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64E7A" w14:textId="77777777" w:rsidR="009628A8" w:rsidRPr="009628A8" w:rsidRDefault="009628A8" w:rsidP="009628A8">
      <w:pPr>
        <w:jc w:val="center"/>
        <w:rPr>
          <w:rFonts w:ascii="Times New Roman" w:eastAsia="Times New Roman" w:hAnsi="Times New Roman" w:cs="Times New Roman"/>
          <w:sz w:val="24"/>
          <w:szCs w:val="24"/>
        </w:rPr>
      </w:pPr>
      <w:r w:rsidRPr="009628A8">
        <w:rPr>
          <w:rFonts w:ascii="Arial" w:eastAsia="Times New Roman" w:hAnsi="Arial" w:cs="Arial"/>
          <w:b/>
          <w:bCs/>
          <w:color w:val="000000"/>
          <w:sz w:val="34"/>
          <w:szCs w:val="34"/>
        </w:rPr>
        <w:t>CSUF College of Humanities &amp; Social Sciences </w:t>
      </w:r>
    </w:p>
    <w:p w14:paraId="1A0D80EE" w14:textId="77777777" w:rsidR="009628A8" w:rsidRPr="009628A8" w:rsidRDefault="009628A8" w:rsidP="009628A8">
      <w:pPr>
        <w:jc w:val="center"/>
        <w:rPr>
          <w:rFonts w:ascii="Arial" w:eastAsia="Times New Roman" w:hAnsi="Arial" w:cs="Arial"/>
          <w:b/>
          <w:bCs/>
          <w:color w:val="000000"/>
          <w:sz w:val="34"/>
          <w:szCs w:val="34"/>
        </w:rPr>
      </w:pPr>
      <w:r w:rsidRPr="009628A8">
        <w:rPr>
          <w:rFonts w:ascii="Arial" w:eastAsia="Times New Roman" w:hAnsi="Arial" w:cs="Arial"/>
          <w:b/>
          <w:bCs/>
          <w:color w:val="000000"/>
          <w:sz w:val="34"/>
          <w:szCs w:val="34"/>
        </w:rPr>
        <w:t>Inter-Club Council Meeting</w:t>
      </w:r>
    </w:p>
    <w:p w14:paraId="1317DF70" w14:textId="77777777" w:rsidR="009628A8" w:rsidRPr="009628A8" w:rsidRDefault="009628A8" w:rsidP="009628A8">
      <w:pPr>
        <w:jc w:val="center"/>
        <w:rPr>
          <w:rFonts w:ascii="Times New Roman" w:eastAsia="Times New Roman" w:hAnsi="Times New Roman" w:cs="Times New Roman"/>
          <w:sz w:val="24"/>
          <w:szCs w:val="24"/>
        </w:rPr>
      </w:pPr>
    </w:p>
    <w:p w14:paraId="15E38F47" w14:textId="77777777" w:rsidR="009628A8" w:rsidRPr="009628A8" w:rsidRDefault="009628A8" w:rsidP="009628A8">
      <w:pPr>
        <w:rPr>
          <w:rFonts w:ascii="Times New Roman" w:eastAsia="Times New Roman" w:hAnsi="Times New Roman" w:cs="Times New Roman"/>
          <w:sz w:val="24"/>
          <w:szCs w:val="24"/>
        </w:rPr>
      </w:pPr>
    </w:p>
    <w:p w14:paraId="55FC4420" w14:textId="77777777" w:rsidR="009628A8" w:rsidRPr="009628A8" w:rsidRDefault="00CD2944" w:rsidP="009628A8">
      <w:pPr>
        <w:jc w:val="center"/>
        <w:rPr>
          <w:rFonts w:ascii="Times New Roman" w:eastAsia="Times New Roman" w:hAnsi="Times New Roman" w:cs="Times New Roman"/>
          <w:sz w:val="24"/>
          <w:szCs w:val="24"/>
        </w:rPr>
      </w:pPr>
      <w:r w:rsidRPr="005F606B">
        <w:rPr>
          <w:rFonts w:ascii="Arial" w:eastAsia="Times New Roman" w:hAnsi="Arial" w:cs="Arial"/>
          <w:noProof/>
          <w:color w:val="000000"/>
          <w:sz w:val="34"/>
          <w:szCs w:val="34"/>
          <w:bdr w:val="none" w:sz="0" w:space="0" w:color="auto" w:frame="1"/>
        </w:rPr>
        <w:drawing>
          <wp:inline distT="0" distB="0" distL="0" distR="0" wp14:anchorId="71AB1513" wp14:editId="4B545E4E">
            <wp:extent cx="1609725" cy="16097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49CE5558"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color w:val="000000"/>
          <w:sz w:val="24"/>
          <w:szCs w:val="24"/>
        </w:rPr>
        <w:t> </w:t>
      </w:r>
    </w:p>
    <w:p w14:paraId="0BACE305" w14:textId="77777777" w:rsidR="009628A8" w:rsidRPr="009628A8" w:rsidRDefault="009628A8" w:rsidP="009628A8">
      <w:pPr>
        <w:spacing w:after="160"/>
        <w:jc w:val="center"/>
        <w:rPr>
          <w:rFonts w:ascii="Arial" w:eastAsia="Times New Roman" w:hAnsi="Arial" w:cs="Arial"/>
          <w:color w:val="000000"/>
        </w:rPr>
      </w:pPr>
      <w:r w:rsidRPr="009628A8">
        <w:rPr>
          <w:rFonts w:ascii="Arial" w:eastAsia="Times New Roman" w:hAnsi="Arial" w:cs="Arial"/>
          <w:color w:val="000000"/>
        </w:rPr>
        <w:t>May 6th, 2022 11:00 A.M. Zoom</w:t>
      </w:r>
    </w:p>
    <w:p w14:paraId="028DE653" w14:textId="77777777" w:rsidR="009628A8" w:rsidRPr="009628A8" w:rsidRDefault="009628A8" w:rsidP="009628A8">
      <w:pPr>
        <w:spacing w:after="160"/>
        <w:jc w:val="center"/>
        <w:rPr>
          <w:rFonts w:ascii="Arial" w:eastAsia="Times New Roman" w:hAnsi="Arial" w:cs="Arial"/>
          <w:color w:val="000000"/>
        </w:rPr>
      </w:pPr>
    </w:p>
    <w:p w14:paraId="18C9B7C6"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b/>
          <w:bCs/>
          <w:color w:val="000000"/>
          <w:sz w:val="28"/>
          <w:szCs w:val="28"/>
        </w:rPr>
        <w:t>Meeting called by:</w:t>
      </w:r>
      <w:r w:rsidRPr="009628A8">
        <w:rPr>
          <w:rFonts w:ascii="Arial" w:eastAsia="Times New Roman" w:hAnsi="Arial" w:cs="Arial"/>
          <w:color w:val="000000"/>
          <w:sz w:val="28"/>
          <w:szCs w:val="28"/>
        </w:rPr>
        <w:t> </w:t>
      </w:r>
    </w:p>
    <w:p w14:paraId="0D9BF490" w14:textId="77777777" w:rsidR="009628A8" w:rsidRPr="009628A8" w:rsidRDefault="009628A8" w:rsidP="009628A8">
      <w:pPr>
        <w:rPr>
          <w:rFonts w:ascii="Arial" w:eastAsia="Times New Roman" w:hAnsi="Arial" w:cs="Arial"/>
          <w:color w:val="000000"/>
          <w:sz w:val="24"/>
          <w:szCs w:val="24"/>
        </w:rPr>
      </w:pPr>
      <w:r w:rsidRPr="009628A8">
        <w:rPr>
          <w:rFonts w:ascii="Arial" w:eastAsia="Times New Roman" w:hAnsi="Arial" w:cs="Arial"/>
          <w:color w:val="000000"/>
          <w:sz w:val="24"/>
          <w:szCs w:val="24"/>
        </w:rPr>
        <w:t>J</w:t>
      </w:r>
      <w:r w:rsidR="00E23FA9">
        <w:rPr>
          <w:rFonts w:ascii="Arial" w:eastAsia="Times New Roman" w:hAnsi="Arial" w:cs="Arial"/>
          <w:color w:val="000000"/>
          <w:sz w:val="24"/>
          <w:szCs w:val="24"/>
        </w:rPr>
        <w:t>ulieta Zavala</w:t>
      </w:r>
      <w:r w:rsidRPr="009628A8">
        <w:rPr>
          <w:rFonts w:ascii="Arial" w:eastAsia="Times New Roman" w:hAnsi="Arial" w:cs="Arial"/>
          <w:color w:val="000000"/>
          <w:sz w:val="24"/>
          <w:szCs w:val="24"/>
        </w:rPr>
        <w:t xml:space="preserve">, </w:t>
      </w:r>
      <w:r w:rsidR="00E23FA9">
        <w:rPr>
          <w:rFonts w:ascii="Arial" w:eastAsia="Times New Roman" w:hAnsi="Arial" w:cs="Arial"/>
          <w:color w:val="000000"/>
          <w:sz w:val="24"/>
          <w:szCs w:val="24"/>
        </w:rPr>
        <w:t xml:space="preserve">Vice </w:t>
      </w:r>
      <w:r w:rsidRPr="009628A8">
        <w:rPr>
          <w:rFonts w:ascii="Arial" w:eastAsia="Times New Roman" w:hAnsi="Arial" w:cs="Arial"/>
          <w:color w:val="000000"/>
          <w:sz w:val="24"/>
          <w:szCs w:val="24"/>
        </w:rPr>
        <w:t>Chair</w:t>
      </w:r>
      <w:r w:rsidR="00A25ED3">
        <w:rPr>
          <w:rFonts w:ascii="Arial" w:eastAsia="Times New Roman" w:hAnsi="Arial" w:cs="Arial"/>
          <w:color w:val="000000"/>
          <w:sz w:val="24"/>
          <w:szCs w:val="24"/>
        </w:rPr>
        <w:t xml:space="preserve"> at 11:</w:t>
      </w:r>
      <w:r w:rsidR="00A26304">
        <w:rPr>
          <w:rFonts w:ascii="Arial" w:eastAsia="Times New Roman" w:hAnsi="Arial" w:cs="Arial"/>
          <w:color w:val="000000"/>
          <w:sz w:val="24"/>
          <w:szCs w:val="24"/>
        </w:rPr>
        <w:t>02am</w:t>
      </w:r>
    </w:p>
    <w:p w14:paraId="3301E353" w14:textId="77777777" w:rsidR="009628A8" w:rsidRPr="009628A8" w:rsidRDefault="009628A8" w:rsidP="009628A8">
      <w:pPr>
        <w:rPr>
          <w:rFonts w:ascii="Arial" w:eastAsia="Times New Roman" w:hAnsi="Arial" w:cs="Arial"/>
          <w:color w:val="000000"/>
          <w:sz w:val="24"/>
          <w:szCs w:val="24"/>
        </w:rPr>
      </w:pPr>
    </w:p>
    <w:p w14:paraId="6A7AA4AB"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b/>
          <w:bCs/>
          <w:color w:val="000000"/>
          <w:sz w:val="28"/>
          <w:szCs w:val="28"/>
        </w:rPr>
        <w:t>Type of meeting:</w:t>
      </w:r>
      <w:r w:rsidRPr="009628A8">
        <w:rPr>
          <w:rFonts w:ascii="Arial" w:eastAsia="Times New Roman" w:hAnsi="Arial" w:cs="Arial"/>
          <w:color w:val="000000"/>
          <w:sz w:val="28"/>
          <w:szCs w:val="28"/>
        </w:rPr>
        <w:t> </w:t>
      </w:r>
    </w:p>
    <w:p w14:paraId="7E0C12D4"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color w:val="000000"/>
          <w:sz w:val="24"/>
          <w:szCs w:val="24"/>
        </w:rPr>
        <w:t>Regular </w:t>
      </w:r>
    </w:p>
    <w:p w14:paraId="303B3FA2" w14:textId="77777777" w:rsidR="009628A8" w:rsidRPr="009628A8" w:rsidRDefault="009628A8" w:rsidP="009628A8">
      <w:pPr>
        <w:rPr>
          <w:rFonts w:ascii="Arial" w:eastAsia="Times New Roman" w:hAnsi="Arial" w:cs="Arial"/>
          <w:color w:val="000000"/>
          <w:sz w:val="24"/>
          <w:szCs w:val="24"/>
        </w:rPr>
      </w:pPr>
      <w:r w:rsidRPr="009628A8">
        <w:rPr>
          <w:rFonts w:ascii="Arial" w:eastAsia="Times New Roman" w:hAnsi="Arial" w:cs="Arial"/>
          <w:color w:val="000000"/>
          <w:sz w:val="24"/>
          <w:szCs w:val="24"/>
        </w:rPr>
        <w:t> </w:t>
      </w:r>
    </w:p>
    <w:p w14:paraId="6C0503FD"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b/>
          <w:bCs/>
          <w:color w:val="000000"/>
          <w:sz w:val="28"/>
          <w:szCs w:val="28"/>
        </w:rPr>
        <w:t>Attendees:</w:t>
      </w:r>
      <w:r w:rsidRPr="009628A8">
        <w:rPr>
          <w:rFonts w:ascii="Arial" w:eastAsia="Times New Roman" w:hAnsi="Arial" w:cs="Arial"/>
          <w:color w:val="000000"/>
          <w:sz w:val="28"/>
          <w:szCs w:val="28"/>
        </w:rPr>
        <w:t> </w:t>
      </w:r>
    </w:p>
    <w:p w14:paraId="1776EE75" w14:textId="77777777" w:rsidR="009628A8" w:rsidRPr="009628A8" w:rsidRDefault="009628A8" w:rsidP="009628A8">
      <w:pPr>
        <w:rPr>
          <w:rFonts w:ascii="Arial" w:eastAsia="Times New Roman" w:hAnsi="Arial" w:cs="Arial"/>
          <w:color w:val="000000"/>
          <w:sz w:val="24"/>
          <w:szCs w:val="24"/>
        </w:rPr>
      </w:pPr>
      <w:r w:rsidRPr="009628A8">
        <w:rPr>
          <w:rFonts w:ascii="Arial" w:eastAsia="Times New Roman" w:hAnsi="Arial" w:cs="Arial"/>
          <w:color w:val="000000"/>
          <w:sz w:val="24"/>
          <w:szCs w:val="24"/>
        </w:rPr>
        <w:t>Council Representatives, Executive Officers, General Public </w:t>
      </w:r>
    </w:p>
    <w:p w14:paraId="48A6C78F" w14:textId="77777777" w:rsidR="009628A8" w:rsidRPr="009628A8" w:rsidRDefault="009628A8" w:rsidP="009628A8">
      <w:pPr>
        <w:rPr>
          <w:rFonts w:ascii="Arial" w:eastAsia="Times New Roman" w:hAnsi="Arial" w:cs="Arial"/>
          <w:b/>
          <w:bCs/>
          <w:color w:val="000000"/>
          <w:sz w:val="28"/>
          <w:szCs w:val="28"/>
        </w:rPr>
      </w:pPr>
    </w:p>
    <w:p w14:paraId="4142969C" w14:textId="77777777" w:rsidR="009628A8" w:rsidRPr="009628A8" w:rsidRDefault="009628A8" w:rsidP="009628A8">
      <w:pPr>
        <w:rPr>
          <w:rFonts w:ascii="Times New Roman" w:eastAsia="Times New Roman" w:hAnsi="Times New Roman" w:cs="Times New Roman"/>
          <w:sz w:val="24"/>
          <w:szCs w:val="24"/>
        </w:rPr>
      </w:pPr>
      <w:r w:rsidRPr="009628A8">
        <w:rPr>
          <w:rFonts w:ascii="Arial" w:eastAsia="Times New Roman" w:hAnsi="Arial" w:cs="Arial"/>
          <w:b/>
          <w:bCs/>
          <w:color w:val="000000"/>
          <w:sz w:val="28"/>
          <w:szCs w:val="28"/>
        </w:rPr>
        <w:t>Agenda Topics:</w:t>
      </w:r>
    </w:p>
    <w:p w14:paraId="3298BA76" w14:textId="77777777" w:rsidR="009628A8" w:rsidRPr="009628A8" w:rsidRDefault="009628A8" w:rsidP="009628A8">
      <w:pPr>
        <w:rPr>
          <w:rFonts w:ascii="Times New Roman" w:eastAsia="Times New Roman" w:hAnsi="Times New Roman" w:cs="Times New Roman"/>
          <w:sz w:val="24"/>
          <w:szCs w:val="24"/>
        </w:rPr>
      </w:pPr>
    </w:p>
    <w:p w14:paraId="283607E7" w14:textId="77777777" w:rsidR="009628A8" w:rsidRPr="009628A8"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Call to Order / Roll Call</w:t>
      </w:r>
    </w:p>
    <w:p w14:paraId="3BD9E3E3" w14:textId="77777777" w:rsidR="009628A8" w:rsidRDefault="009628A8" w:rsidP="009628A8">
      <w:pPr>
        <w:rPr>
          <w:rFonts w:ascii="Arial" w:eastAsia="Times New Roman" w:hAnsi="Arial" w:cs="Arial"/>
          <w:color w:val="000000"/>
          <w:sz w:val="24"/>
          <w:szCs w:val="24"/>
        </w:rPr>
      </w:pPr>
    </w:p>
    <w:p w14:paraId="3108536F" w14:textId="77777777" w:rsidR="0042449E" w:rsidRDefault="0042449E" w:rsidP="009628A8">
      <w:pPr>
        <w:rPr>
          <w:rFonts w:ascii="Arial" w:eastAsia="Times New Roman" w:hAnsi="Arial" w:cs="Arial"/>
          <w:color w:val="000000"/>
          <w:sz w:val="24"/>
          <w:szCs w:val="24"/>
        </w:rPr>
      </w:pPr>
    </w:p>
    <w:p w14:paraId="2775863E" w14:textId="77777777" w:rsidR="0090704D" w:rsidRDefault="0090704D" w:rsidP="0042449E">
      <w:pPr>
        <w:ind w:left="720"/>
        <w:rPr>
          <w:rFonts w:ascii="Arial" w:eastAsia="Times New Roman" w:hAnsi="Arial" w:cs="Arial"/>
          <w:color w:val="000000"/>
          <w:sz w:val="24"/>
          <w:szCs w:val="24"/>
        </w:rPr>
        <w:sectPr w:rsidR="0090704D">
          <w:pgSz w:w="12240" w:h="15840"/>
          <w:pgMar w:top="1440" w:right="1440" w:bottom="1440" w:left="1440" w:header="720" w:footer="720" w:gutter="0"/>
          <w:cols w:space="720"/>
          <w:docGrid w:linePitch="360"/>
        </w:sectPr>
      </w:pPr>
    </w:p>
    <w:p w14:paraId="62ABC5D9" w14:textId="77777777" w:rsidR="0042449E" w:rsidRDefault="0042449E" w:rsidP="0042449E">
      <w:pPr>
        <w:ind w:left="720"/>
        <w:rPr>
          <w:rFonts w:ascii="Arial" w:eastAsia="Times New Roman" w:hAnsi="Arial" w:cs="Arial"/>
          <w:color w:val="000000"/>
          <w:sz w:val="24"/>
          <w:szCs w:val="24"/>
        </w:rPr>
      </w:pPr>
      <w:r>
        <w:rPr>
          <w:rFonts w:ascii="Arial" w:eastAsia="Times New Roman" w:hAnsi="Arial" w:cs="Arial"/>
          <w:color w:val="000000"/>
          <w:sz w:val="24"/>
          <w:szCs w:val="24"/>
        </w:rPr>
        <w:t>APS</w:t>
      </w:r>
    </w:p>
    <w:p w14:paraId="72D2010D" w14:textId="77777777" w:rsidR="0042449E" w:rsidRDefault="0042449E" w:rsidP="009628A8">
      <w:pPr>
        <w:rPr>
          <w:rFonts w:ascii="Arial" w:eastAsia="Times New Roman" w:hAnsi="Arial" w:cs="Arial"/>
          <w:color w:val="000000"/>
          <w:sz w:val="24"/>
          <w:szCs w:val="24"/>
        </w:rPr>
      </w:pPr>
      <w:r>
        <w:rPr>
          <w:rFonts w:ascii="Arial" w:eastAsia="Times New Roman" w:hAnsi="Arial" w:cs="Arial"/>
          <w:color w:val="000000"/>
          <w:sz w:val="24"/>
          <w:szCs w:val="24"/>
        </w:rPr>
        <w:tab/>
      </w:r>
      <w:r w:rsidR="0070535D">
        <w:rPr>
          <w:rFonts w:ascii="Arial" w:eastAsia="Times New Roman" w:hAnsi="Arial" w:cs="Arial"/>
          <w:color w:val="000000"/>
          <w:sz w:val="24"/>
          <w:szCs w:val="24"/>
        </w:rPr>
        <w:t>ASSA</w:t>
      </w:r>
    </w:p>
    <w:p w14:paraId="7D7F4D26" w14:textId="77777777" w:rsidR="0070535D" w:rsidRDefault="0042449E"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AAEE</w:t>
      </w:r>
      <w:r w:rsidR="0070535D">
        <w:rPr>
          <w:rFonts w:ascii="Arial" w:eastAsia="Times New Roman" w:hAnsi="Arial" w:cs="Arial"/>
          <w:color w:val="000000"/>
          <w:sz w:val="24"/>
          <w:szCs w:val="24"/>
        </w:rPr>
        <w:t xml:space="preserve"> (Absent)</w:t>
      </w:r>
    </w:p>
    <w:p w14:paraId="17BFADB5" w14:textId="77777777" w:rsidR="0070535D" w:rsidRDefault="0070535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CJSA</w:t>
      </w:r>
    </w:p>
    <w:p w14:paraId="2F77B8D2" w14:textId="77777777" w:rsidR="0070535D" w:rsidRDefault="0070535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Geography Club</w:t>
      </w:r>
    </w:p>
    <w:p w14:paraId="1EFA0F62" w14:textId="77777777" w:rsidR="0070535D" w:rsidRDefault="0070535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Grupo de Teatro (Abs</w:t>
      </w:r>
      <w:r w:rsidR="00E2074D">
        <w:rPr>
          <w:rFonts w:ascii="Arial" w:eastAsia="Times New Roman" w:hAnsi="Arial" w:cs="Arial"/>
          <w:color w:val="000000"/>
          <w:sz w:val="24"/>
          <w:szCs w:val="24"/>
        </w:rPr>
        <w:t>ent)</w:t>
      </w:r>
    </w:p>
    <w:p w14:paraId="7A2CD3D4"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HAS</w:t>
      </w:r>
    </w:p>
    <w:p w14:paraId="24C752D2"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LSA</w:t>
      </w:r>
    </w:p>
    <w:p w14:paraId="0DC0FDDC"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LSSA</w:t>
      </w:r>
    </w:p>
    <w:p w14:paraId="3FD7A3E8"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LSPA</w:t>
      </w:r>
    </w:p>
    <w:p w14:paraId="4EB7E3F5"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PAGSOCA</w:t>
      </w:r>
    </w:p>
    <w:p w14:paraId="7FB0FE53"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PDSA</w:t>
      </w:r>
    </w:p>
    <w:p w14:paraId="4419AB91"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Psi Chi</w:t>
      </w:r>
    </w:p>
    <w:p w14:paraId="27D7A56E"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Phi Alpha Theta (Absent)</w:t>
      </w:r>
    </w:p>
    <w:p w14:paraId="16F238F1" w14:textId="77777777" w:rsidR="00E2074D" w:rsidRDefault="00E207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SIRE</w:t>
      </w:r>
      <w:r>
        <w:rPr>
          <w:rFonts w:ascii="Arial" w:eastAsia="Times New Roman" w:hAnsi="Arial" w:cs="Arial"/>
          <w:color w:val="000000"/>
          <w:sz w:val="24"/>
          <w:szCs w:val="24"/>
        </w:rPr>
        <w:br/>
      </w:r>
      <w:r w:rsidR="0090704D">
        <w:rPr>
          <w:rFonts w:ascii="Arial" w:eastAsia="Times New Roman" w:hAnsi="Arial" w:cs="Arial"/>
          <w:color w:val="000000"/>
          <w:sz w:val="24"/>
          <w:szCs w:val="24"/>
        </w:rPr>
        <w:tab/>
        <w:t>AKD</w:t>
      </w:r>
    </w:p>
    <w:p w14:paraId="657F3011" w14:textId="77777777" w:rsidR="0090704D" w:rsidRDefault="009070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TESOL</w:t>
      </w:r>
    </w:p>
    <w:p w14:paraId="5B63F70F" w14:textId="77777777" w:rsidR="0090704D" w:rsidRDefault="0090704D" w:rsidP="0070535D">
      <w:pPr>
        <w:ind w:firstLine="720"/>
        <w:rPr>
          <w:rFonts w:ascii="Arial" w:eastAsia="Times New Roman" w:hAnsi="Arial" w:cs="Arial"/>
          <w:color w:val="000000"/>
          <w:sz w:val="24"/>
          <w:szCs w:val="24"/>
        </w:rPr>
      </w:pPr>
      <w:r>
        <w:rPr>
          <w:rFonts w:ascii="Arial" w:eastAsia="Times New Roman" w:hAnsi="Arial" w:cs="Arial"/>
          <w:color w:val="000000"/>
          <w:sz w:val="24"/>
          <w:szCs w:val="24"/>
        </w:rPr>
        <w:t>TAC</w:t>
      </w:r>
    </w:p>
    <w:p w14:paraId="2509D018" w14:textId="77777777" w:rsidR="0090704D" w:rsidRPr="009628A8" w:rsidRDefault="0090704D" w:rsidP="0070535D">
      <w:pPr>
        <w:ind w:firstLine="720"/>
        <w:rPr>
          <w:rFonts w:ascii="Arial" w:eastAsia="Times New Roman" w:hAnsi="Arial" w:cs="Arial"/>
          <w:color w:val="000000"/>
          <w:sz w:val="24"/>
          <w:szCs w:val="24"/>
        </w:rPr>
        <w:sectPr w:rsidR="0090704D" w:rsidRPr="009628A8" w:rsidSect="0090704D">
          <w:type w:val="continuous"/>
          <w:pgSz w:w="12240" w:h="15840"/>
          <w:pgMar w:top="1440" w:right="1440" w:bottom="1440" w:left="1440" w:header="720" w:footer="720" w:gutter="0"/>
          <w:cols w:num="2" w:space="720"/>
          <w:docGrid w:linePitch="360"/>
        </w:sectPr>
      </w:pPr>
      <w:r>
        <w:rPr>
          <w:rFonts w:ascii="Arial" w:eastAsia="Times New Roman" w:hAnsi="Arial" w:cs="Arial"/>
          <w:color w:val="000000"/>
          <w:sz w:val="24"/>
          <w:szCs w:val="24"/>
        </w:rPr>
        <w:t>UNA</w:t>
      </w:r>
    </w:p>
    <w:p w14:paraId="0480F3CD" w14:textId="77777777" w:rsidR="009628A8" w:rsidRPr="009628A8" w:rsidRDefault="009628A8" w:rsidP="009628A8">
      <w:pPr>
        <w:rPr>
          <w:rFonts w:ascii="Arial" w:eastAsia="Times New Roman" w:hAnsi="Arial" w:cs="Arial"/>
          <w:color w:val="000000"/>
          <w:sz w:val="24"/>
          <w:szCs w:val="24"/>
        </w:rPr>
        <w:sectPr w:rsidR="009628A8" w:rsidRPr="009628A8">
          <w:type w:val="continuous"/>
          <w:pgSz w:w="12240" w:h="15840"/>
          <w:pgMar w:top="1440" w:right="1440" w:bottom="1440" w:left="1440" w:header="720" w:footer="720" w:gutter="0"/>
          <w:cols w:space="720"/>
        </w:sectPr>
      </w:pPr>
    </w:p>
    <w:p w14:paraId="6215B319" w14:textId="77777777" w:rsidR="009628A8" w:rsidRPr="009628A8" w:rsidRDefault="009628A8" w:rsidP="009628A8">
      <w:pPr>
        <w:rPr>
          <w:rFonts w:ascii="Arial" w:eastAsia="Times New Roman" w:hAnsi="Arial" w:cs="Arial"/>
          <w:color w:val="000000"/>
          <w:sz w:val="24"/>
          <w:szCs w:val="24"/>
        </w:rPr>
        <w:sectPr w:rsidR="009628A8" w:rsidRPr="009628A8">
          <w:type w:val="continuous"/>
          <w:pgSz w:w="12240" w:h="15840"/>
          <w:pgMar w:top="1440" w:right="1440" w:bottom="1440" w:left="1440" w:header="720" w:footer="720" w:gutter="0"/>
          <w:cols w:num="2" w:space="720"/>
        </w:sectPr>
      </w:pPr>
    </w:p>
    <w:p w14:paraId="7584A5B0" w14:textId="77777777" w:rsidR="009628A8" w:rsidRPr="009628A8" w:rsidRDefault="009628A8" w:rsidP="009628A8">
      <w:pPr>
        <w:ind w:left="720"/>
        <w:contextualSpacing/>
        <w:textAlignment w:val="baseline"/>
        <w:rPr>
          <w:rFonts w:ascii="Arial" w:eastAsia="Times New Roman" w:hAnsi="Arial" w:cs="Arial"/>
          <w:color w:val="000000"/>
          <w:sz w:val="24"/>
          <w:szCs w:val="24"/>
        </w:rPr>
      </w:pPr>
    </w:p>
    <w:p w14:paraId="7CD54872" w14:textId="77777777" w:rsidR="009628A8" w:rsidRPr="009628A8" w:rsidRDefault="009628A8" w:rsidP="009628A8">
      <w:pPr>
        <w:ind w:left="720"/>
        <w:contextualSpacing/>
        <w:textAlignment w:val="baseline"/>
        <w:rPr>
          <w:rFonts w:ascii="Arial" w:eastAsia="Times New Roman" w:hAnsi="Arial" w:cs="Arial"/>
          <w:color w:val="000000"/>
          <w:sz w:val="24"/>
          <w:szCs w:val="24"/>
        </w:rPr>
      </w:pPr>
    </w:p>
    <w:p w14:paraId="1D4932D4" w14:textId="77777777" w:rsidR="009628A8" w:rsidRPr="009628A8" w:rsidRDefault="009628A8" w:rsidP="009628A8">
      <w:pPr>
        <w:ind w:left="720"/>
        <w:contextualSpacing/>
        <w:textAlignment w:val="baseline"/>
        <w:rPr>
          <w:rFonts w:ascii="Arial" w:eastAsia="Times New Roman" w:hAnsi="Arial" w:cs="Arial"/>
          <w:color w:val="000000"/>
          <w:sz w:val="24"/>
          <w:szCs w:val="24"/>
        </w:rPr>
      </w:pPr>
    </w:p>
    <w:p w14:paraId="1C2FBAC5" w14:textId="77777777" w:rsidR="009628A8" w:rsidRPr="009628A8" w:rsidRDefault="009628A8" w:rsidP="009628A8">
      <w:pPr>
        <w:ind w:left="720"/>
        <w:contextualSpacing/>
        <w:textAlignment w:val="baseline"/>
        <w:rPr>
          <w:rFonts w:ascii="Arial" w:eastAsia="Times New Roman" w:hAnsi="Arial" w:cs="Arial"/>
          <w:color w:val="000000"/>
          <w:sz w:val="24"/>
          <w:szCs w:val="24"/>
        </w:rPr>
      </w:pPr>
    </w:p>
    <w:p w14:paraId="6E1CE38B" w14:textId="77777777" w:rsidR="009628A8" w:rsidRPr="009628A8" w:rsidRDefault="009628A8" w:rsidP="009628A8">
      <w:pPr>
        <w:numPr>
          <w:ilvl w:val="0"/>
          <w:numId w:val="1"/>
        </w:numPr>
        <w:spacing w:line="256" w:lineRule="auto"/>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Approval of Minutes</w:t>
      </w:r>
    </w:p>
    <w:p w14:paraId="65522C60" w14:textId="77777777" w:rsidR="009628A8" w:rsidRDefault="009628A8" w:rsidP="009628A8">
      <w:pPr>
        <w:textAlignment w:val="baseline"/>
        <w:rPr>
          <w:rFonts w:ascii="Arial" w:eastAsia="Times New Roman" w:hAnsi="Arial" w:cs="Arial"/>
          <w:color w:val="000000"/>
          <w:sz w:val="24"/>
          <w:szCs w:val="24"/>
        </w:rPr>
      </w:pPr>
    </w:p>
    <w:p w14:paraId="1C7D59D6" w14:textId="77777777" w:rsidR="00A26304" w:rsidRDefault="00A26304" w:rsidP="00A26304">
      <w:pPr>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Psi Chi moves to approve the minutes</w:t>
      </w:r>
    </w:p>
    <w:p w14:paraId="0FEC1CFE" w14:textId="77777777" w:rsidR="005359E2" w:rsidRDefault="00A26304" w:rsidP="0090704D">
      <w:pPr>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TESOL seconds to</w:t>
      </w:r>
      <w:r w:rsidR="00522FB7">
        <w:rPr>
          <w:rFonts w:ascii="Arial" w:eastAsia="Times New Roman" w:hAnsi="Arial" w:cs="Arial"/>
          <w:color w:val="000000"/>
          <w:sz w:val="24"/>
          <w:szCs w:val="24"/>
        </w:rPr>
        <w:t xml:space="preserve"> approve the minutes</w:t>
      </w:r>
    </w:p>
    <w:p w14:paraId="7021033A" w14:textId="77777777" w:rsidR="005359E2" w:rsidRPr="009628A8" w:rsidRDefault="005359E2" w:rsidP="009628A8">
      <w:pPr>
        <w:textAlignment w:val="baseline"/>
        <w:rPr>
          <w:rFonts w:ascii="Arial" w:eastAsia="Times New Roman" w:hAnsi="Arial" w:cs="Arial"/>
          <w:color w:val="000000"/>
          <w:sz w:val="24"/>
          <w:szCs w:val="24"/>
        </w:rPr>
      </w:pPr>
    </w:p>
    <w:p w14:paraId="3D85C8CC" w14:textId="77777777" w:rsidR="009628A8" w:rsidRDefault="009628A8" w:rsidP="009628A8">
      <w:pPr>
        <w:numPr>
          <w:ilvl w:val="0"/>
          <w:numId w:val="1"/>
        </w:numPr>
        <w:spacing w:line="256" w:lineRule="auto"/>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Approval of Agenda</w:t>
      </w:r>
      <w:r w:rsidRPr="009628A8">
        <w:rPr>
          <w:rFonts w:ascii="Arial" w:eastAsia="Times New Roman" w:hAnsi="Arial" w:cs="Arial"/>
          <w:color w:val="000000"/>
          <w:sz w:val="24"/>
          <w:szCs w:val="24"/>
        </w:rPr>
        <w:t xml:space="preserve"> </w:t>
      </w:r>
    </w:p>
    <w:p w14:paraId="50751658" w14:textId="77777777" w:rsidR="00522FB7" w:rsidRDefault="00522FB7" w:rsidP="00522FB7">
      <w:pPr>
        <w:spacing w:line="256" w:lineRule="auto"/>
        <w:textAlignment w:val="baseline"/>
        <w:rPr>
          <w:rFonts w:ascii="Arial" w:eastAsia="Times New Roman" w:hAnsi="Arial" w:cs="Arial"/>
          <w:color w:val="000000"/>
          <w:sz w:val="24"/>
          <w:szCs w:val="24"/>
        </w:rPr>
      </w:pPr>
    </w:p>
    <w:p w14:paraId="36E71ED0" w14:textId="77777777" w:rsidR="00522FB7" w:rsidRDefault="00522FB7"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Vice Chair </w:t>
      </w:r>
      <w:r w:rsidR="004664A0">
        <w:rPr>
          <w:rFonts w:ascii="Arial" w:eastAsia="Times New Roman" w:hAnsi="Arial" w:cs="Arial"/>
          <w:color w:val="000000"/>
          <w:sz w:val="24"/>
          <w:szCs w:val="24"/>
        </w:rPr>
        <w:t xml:space="preserve">would like to amend the agenda </w:t>
      </w:r>
      <w:r>
        <w:rPr>
          <w:rFonts w:ascii="Arial" w:eastAsia="Times New Roman" w:hAnsi="Arial" w:cs="Arial"/>
          <w:color w:val="000000"/>
          <w:sz w:val="24"/>
          <w:szCs w:val="24"/>
        </w:rPr>
        <w:t>to remove SIRE from old business line item a</w:t>
      </w:r>
    </w:p>
    <w:p w14:paraId="5B95DA2B" w14:textId="77777777" w:rsidR="00522FB7" w:rsidRDefault="00522FB7"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Psi Chi</w:t>
      </w:r>
      <w:r w:rsidR="005359E2">
        <w:rPr>
          <w:rFonts w:ascii="Arial" w:eastAsia="Times New Roman" w:hAnsi="Arial" w:cs="Arial"/>
          <w:color w:val="000000"/>
          <w:sz w:val="24"/>
          <w:szCs w:val="24"/>
        </w:rPr>
        <w:t xml:space="preserve"> moves to amend</w:t>
      </w:r>
      <w:r w:rsidR="007C6349">
        <w:rPr>
          <w:rFonts w:ascii="Arial" w:eastAsia="Times New Roman" w:hAnsi="Arial" w:cs="Arial"/>
          <w:color w:val="000000"/>
          <w:sz w:val="24"/>
          <w:szCs w:val="24"/>
        </w:rPr>
        <w:t xml:space="preserve"> the agenda</w:t>
      </w:r>
    </w:p>
    <w:p w14:paraId="1EDF7DD6" w14:textId="77777777" w:rsidR="005359E2" w:rsidRDefault="005359E2"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SIRE seconds to amend </w:t>
      </w:r>
    </w:p>
    <w:p w14:paraId="7EEB48E4" w14:textId="77777777" w:rsidR="007C6349" w:rsidRDefault="007C6349" w:rsidP="00522FB7">
      <w:pPr>
        <w:spacing w:line="256" w:lineRule="auto"/>
        <w:ind w:left="360"/>
        <w:textAlignment w:val="baseline"/>
        <w:rPr>
          <w:rFonts w:ascii="Arial" w:eastAsia="Times New Roman" w:hAnsi="Arial" w:cs="Arial"/>
          <w:color w:val="000000"/>
          <w:sz w:val="24"/>
          <w:szCs w:val="24"/>
        </w:rPr>
      </w:pPr>
    </w:p>
    <w:p w14:paraId="23583DFA" w14:textId="165F365F" w:rsidR="007C6349" w:rsidRDefault="00EB6056"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Vice Chair would like to a</w:t>
      </w:r>
      <w:r w:rsidR="009B0EE7">
        <w:rPr>
          <w:rFonts w:ascii="Arial" w:eastAsia="Times New Roman" w:hAnsi="Arial" w:cs="Arial"/>
          <w:color w:val="000000"/>
          <w:sz w:val="24"/>
          <w:szCs w:val="24"/>
        </w:rPr>
        <w:t xml:space="preserve">mend </w:t>
      </w:r>
      <w:r>
        <w:rPr>
          <w:rFonts w:ascii="Arial" w:eastAsia="Times New Roman" w:hAnsi="Arial" w:cs="Arial"/>
          <w:color w:val="000000"/>
          <w:sz w:val="24"/>
          <w:szCs w:val="24"/>
        </w:rPr>
        <w:t xml:space="preserve">the agenda </w:t>
      </w:r>
      <w:r w:rsidR="009B0EE7">
        <w:rPr>
          <w:rFonts w:ascii="Arial" w:eastAsia="Times New Roman" w:hAnsi="Arial" w:cs="Arial"/>
          <w:color w:val="000000"/>
          <w:sz w:val="24"/>
          <w:szCs w:val="24"/>
        </w:rPr>
        <w:t xml:space="preserve">to </w:t>
      </w:r>
      <w:r>
        <w:rPr>
          <w:rFonts w:ascii="Arial" w:eastAsia="Times New Roman" w:hAnsi="Arial" w:cs="Arial"/>
          <w:color w:val="000000"/>
          <w:sz w:val="24"/>
          <w:szCs w:val="24"/>
        </w:rPr>
        <w:t>m</w:t>
      </w:r>
      <w:r w:rsidR="007C6349">
        <w:rPr>
          <w:rFonts w:ascii="Arial" w:eastAsia="Times New Roman" w:hAnsi="Arial" w:cs="Arial"/>
          <w:color w:val="000000"/>
          <w:sz w:val="24"/>
          <w:szCs w:val="24"/>
        </w:rPr>
        <w:t xml:space="preserve">ove AKD from line item </w:t>
      </w:r>
      <w:r w:rsidR="00813788">
        <w:rPr>
          <w:rFonts w:ascii="Arial" w:eastAsia="Times New Roman" w:hAnsi="Arial" w:cs="Arial"/>
          <w:color w:val="000000"/>
          <w:sz w:val="24"/>
          <w:szCs w:val="24"/>
        </w:rPr>
        <w:t>b</w:t>
      </w:r>
      <w:r w:rsidR="007C634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of old business </w:t>
      </w:r>
      <w:r w:rsidR="007C6349">
        <w:rPr>
          <w:rFonts w:ascii="Arial" w:eastAsia="Times New Roman" w:hAnsi="Arial" w:cs="Arial"/>
          <w:color w:val="000000"/>
          <w:sz w:val="24"/>
          <w:szCs w:val="24"/>
        </w:rPr>
        <w:t>to line</w:t>
      </w:r>
      <w:r>
        <w:rPr>
          <w:rFonts w:ascii="Arial" w:eastAsia="Times New Roman" w:hAnsi="Arial" w:cs="Arial"/>
          <w:color w:val="000000"/>
          <w:sz w:val="24"/>
          <w:szCs w:val="24"/>
        </w:rPr>
        <w:t xml:space="preserve"> item</w:t>
      </w:r>
      <w:r w:rsidR="007C6349">
        <w:rPr>
          <w:rFonts w:ascii="Arial" w:eastAsia="Times New Roman" w:hAnsi="Arial" w:cs="Arial"/>
          <w:color w:val="000000"/>
          <w:sz w:val="24"/>
          <w:szCs w:val="24"/>
        </w:rPr>
        <w:t xml:space="preserve"> a </w:t>
      </w:r>
      <w:r w:rsidR="00DF5547">
        <w:rPr>
          <w:rFonts w:ascii="Arial" w:eastAsia="Times New Roman" w:hAnsi="Arial" w:cs="Arial"/>
          <w:color w:val="000000"/>
          <w:sz w:val="24"/>
          <w:szCs w:val="24"/>
        </w:rPr>
        <w:t>of old business</w:t>
      </w:r>
    </w:p>
    <w:p w14:paraId="0B4E7012" w14:textId="77777777" w:rsidR="00DF5547" w:rsidRDefault="00DF5547"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Psi Chi moves to amend the agenda</w:t>
      </w:r>
    </w:p>
    <w:p w14:paraId="5B2E2A9E" w14:textId="77777777" w:rsidR="00DF5547" w:rsidRPr="009628A8" w:rsidRDefault="00DF5547" w:rsidP="00522FB7">
      <w:pPr>
        <w:spacing w:line="256"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LSPA</w:t>
      </w:r>
      <w:r w:rsidR="00EB6056">
        <w:rPr>
          <w:rFonts w:ascii="Arial" w:eastAsia="Times New Roman" w:hAnsi="Arial" w:cs="Arial"/>
          <w:color w:val="000000"/>
          <w:sz w:val="24"/>
          <w:szCs w:val="24"/>
        </w:rPr>
        <w:t xml:space="preserve"> seconds to amend the age</w:t>
      </w:r>
      <w:r w:rsidR="00306A91">
        <w:rPr>
          <w:rFonts w:ascii="Arial" w:eastAsia="Times New Roman" w:hAnsi="Arial" w:cs="Arial"/>
          <w:color w:val="000000"/>
          <w:sz w:val="24"/>
          <w:szCs w:val="24"/>
        </w:rPr>
        <w:t>nda</w:t>
      </w:r>
    </w:p>
    <w:p w14:paraId="1525E590" w14:textId="77777777" w:rsidR="009628A8" w:rsidRDefault="009628A8" w:rsidP="009628A8">
      <w:pPr>
        <w:spacing w:line="256" w:lineRule="auto"/>
        <w:textAlignment w:val="baseline"/>
        <w:rPr>
          <w:rFonts w:ascii="Arial" w:eastAsia="Times New Roman" w:hAnsi="Arial" w:cs="Arial"/>
          <w:color w:val="000000"/>
          <w:sz w:val="24"/>
          <w:szCs w:val="24"/>
        </w:rPr>
      </w:pPr>
    </w:p>
    <w:p w14:paraId="69E489F2" w14:textId="77777777" w:rsidR="00DF5547" w:rsidRDefault="00306A91" w:rsidP="00306A91">
      <w:pPr>
        <w:spacing w:line="256" w:lineRule="auto"/>
        <w:ind w:left="340"/>
        <w:textAlignment w:val="baseline"/>
        <w:rPr>
          <w:rFonts w:ascii="Arial" w:eastAsia="Times New Roman" w:hAnsi="Arial" w:cs="Arial"/>
          <w:color w:val="000000"/>
          <w:sz w:val="24"/>
          <w:szCs w:val="24"/>
        </w:rPr>
      </w:pPr>
      <w:r>
        <w:rPr>
          <w:rFonts w:ascii="Arial" w:eastAsia="Times New Roman" w:hAnsi="Arial" w:cs="Arial"/>
          <w:color w:val="000000"/>
          <w:sz w:val="24"/>
          <w:szCs w:val="24"/>
        </w:rPr>
        <w:t>Vice Chair would like to a</w:t>
      </w:r>
      <w:r w:rsidR="009B0EE7">
        <w:rPr>
          <w:rFonts w:ascii="Arial" w:eastAsia="Times New Roman" w:hAnsi="Arial" w:cs="Arial"/>
          <w:color w:val="000000"/>
          <w:sz w:val="24"/>
          <w:szCs w:val="24"/>
        </w:rPr>
        <w:t xml:space="preserve">mend </w:t>
      </w:r>
      <w:r>
        <w:rPr>
          <w:rFonts w:ascii="Arial" w:eastAsia="Times New Roman" w:hAnsi="Arial" w:cs="Arial"/>
          <w:color w:val="000000"/>
          <w:sz w:val="24"/>
          <w:szCs w:val="24"/>
        </w:rPr>
        <w:t xml:space="preserve">the agenda </w:t>
      </w:r>
      <w:r w:rsidR="009B0EE7">
        <w:rPr>
          <w:rFonts w:ascii="Arial" w:eastAsia="Times New Roman" w:hAnsi="Arial" w:cs="Arial"/>
          <w:color w:val="000000"/>
          <w:sz w:val="24"/>
          <w:szCs w:val="24"/>
        </w:rPr>
        <w:t xml:space="preserve">to </w:t>
      </w:r>
      <w:r>
        <w:rPr>
          <w:rFonts w:ascii="Arial" w:eastAsia="Times New Roman" w:hAnsi="Arial" w:cs="Arial"/>
          <w:color w:val="000000"/>
          <w:sz w:val="24"/>
          <w:szCs w:val="24"/>
        </w:rPr>
        <w:t>c</w:t>
      </w:r>
      <w:r w:rsidR="00DF5547">
        <w:rPr>
          <w:rFonts w:ascii="Arial" w:eastAsia="Times New Roman" w:hAnsi="Arial" w:cs="Arial"/>
          <w:color w:val="000000"/>
          <w:sz w:val="24"/>
          <w:szCs w:val="24"/>
        </w:rPr>
        <w:t xml:space="preserve">hange the meeting called from </w:t>
      </w:r>
      <w:r>
        <w:rPr>
          <w:rFonts w:ascii="Arial" w:eastAsia="Times New Roman" w:hAnsi="Arial" w:cs="Arial"/>
          <w:color w:val="000000"/>
          <w:sz w:val="24"/>
          <w:szCs w:val="24"/>
        </w:rPr>
        <w:t xml:space="preserve">       </w:t>
      </w:r>
      <w:r w:rsidR="007D3C8B">
        <w:rPr>
          <w:rFonts w:ascii="Arial" w:eastAsia="Times New Roman" w:hAnsi="Arial" w:cs="Arial"/>
          <w:color w:val="000000"/>
          <w:sz w:val="24"/>
          <w:szCs w:val="24"/>
        </w:rPr>
        <w:t>J</w:t>
      </w:r>
      <w:r w:rsidR="00DF5547">
        <w:rPr>
          <w:rFonts w:ascii="Arial" w:eastAsia="Times New Roman" w:hAnsi="Arial" w:cs="Arial"/>
          <w:color w:val="000000"/>
          <w:sz w:val="24"/>
          <w:szCs w:val="24"/>
        </w:rPr>
        <w:t>azmi</w:t>
      </w:r>
      <w:r w:rsidR="009B0EE7">
        <w:rPr>
          <w:rFonts w:ascii="Arial" w:eastAsia="Times New Roman" w:hAnsi="Arial" w:cs="Arial"/>
          <w:color w:val="000000"/>
          <w:sz w:val="24"/>
          <w:szCs w:val="24"/>
        </w:rPr>
        <w:t>n</w:t>
      </w:r>
      <w:r w:rsidR="007D3C8B">
        <w:rPr>
          <w:rFonts w:ascii="Arial" w:eastAsia="Times New Roman" w:hAnsi="Arial" w:cs="Arial"/>
          <w:color w:val="000000"/>
          <w:sz w:val="24"/>
          <w:szCs w:val="24"/>
        </w:rPr>
        <w:t xml:space="preserve"> Flores, Chair</w:t>
      </w:r>
      <w:r w:rsidR="009B0EE7">
        <w:rPr>
          <w:rFonts w:ascii="Arial" w:eastAsia="Times New Roman" w:hAnsi="Arial" w:cs="Arial"/>
          <w:color w:val="000000"/>
          <w:sz w:val="24"/>
          <w:szCs w:val="24"/>
        </w:rPr>
        <w:t xml:space="preserve"> to Julieta</w:t>
      </w:r>
      <w:r w:rsidR="007D3C8B">
        <w:rPr>
          <w:rFonts w:ascii="Arial" w:eastAsia="Times New Roman" w:hAnsi="Arial" w:cs="Arial"/>
          <w:color w:val="000000"/>
          <w:sz w:val="24"/>
          <w:szCs w:val="24"/>
        </w:rPr>
        <w:t xml:space="preserve"> Zavala, Vice Chair</w:t>
      </w:r>
    </w:p>
    <w:p w14:paraId="7F8CF16F" w14:textId="77777777" w:rsidR="009B0EE7" w:rsidRDefault="009B0EE7" w:rsidP="009628A8">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Psi Chi</w:t>
      </w:r>
      <w:r w:rsidR="007D3C8B">
        <w:rPr>
          <w:rFonts w:ascii="Arial" w:eastAsia="Times New Roman" w:hAnsi="Arial" w:cs="Arial"/>
          <w:color w:val="000000"/>
          <w:sz w:val="24"/>
          <w:szCs w:val="24"/>
        </w:rPr>
        <w:t xml:space="preserve"> mov</w:t>
      </w:r>
      <w:r w:rsidR="00FA42AE">
        <w:rPr>
          <w:rFonts w:ascii="Arial" w:eastAsia="Times New Roman" w:hAnsi="Arial" w:cs="Arial"/>
          <w:color w:val="000000"/>
          <w:sz w:val="24"/>
          <w:szCs w:val="24"/>
        </w:rPr>
        <w:t>es to amend the agenda</w:t>
      </w:r>
    </w:p>
    <w:p w14:paraId="5D173E70" w14:textId="77777777" w:rsidR="009B0EE7" w:rsidRDefault="003A54C4" w:rsidP="009628A8">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B0EE7">
        <w:rPr>
          <w:rFonts w:ascii="Arial" w:eastAsia="Times New Roman" w:hAnsi="Arial" w:cs="Arial"/>
          <w:color w:val="000000"/>
          <w:sz w:val="24"/>
          <w:szCs w:val="24"/>
        </w:rPr>
        <w:t>AKD seconds</w:t>
      </w:r>
      <w:r w:rsidR="00FA42AE">
        <w:rPr>
          <w:rFonts w:ascii="Arial" w:eastAsia="Times New Roman" w:hAnsi="Arial" w:cs="Arial"/>
          <w:color w:val="000000"/>
          <w:sz w:val="24"/>
          <w:szCs w:val="24"/>
        </w:rPr>
        <w:t xml:space="preserve"> to amend the agenda</w:t>
      </w:r>
    </w:p>
    <w:p w14:paraId="5FC32621" w14:textId="77777777" w:rsidR="003A54C4" w:rsidRDefault="003A54C4" w:rsidP="009628A8">
      <w:pPr>
        <w:spacing w:line="256" w:lineRule="auto"/>
        <w:textAlignment w:val="baseline"/>
        <w:rPr>
          <w:rFonts w:ascii="Arial" w:eastAsia="Times New Roman" w:hAnsi="Arial" w:cs="Arial"/>
          <w:color w:val="000000"/>
          <w:sz w:val="24"/>
          <w:szCs w:val="24"/>
        </w:rPr>
      </w:pPr>
    </w:p>
    <w:p w14:paraId="5C9A98DA" w14:textId="77777777" w:rsidR="003A54C4" w:rsidRDefault="00FA42AE" w:rsidP="00425BB4">
      <w:pPr>
        <w:spacing w:line="256" w:lineRule="auto"/>
        <w:ind w:left="260"/>
        <w:textAlignment w:val="baseline"/>
        <w:rPr>
          <w:rFonts w:ascii="Arial" w:eastAsia="Times New Roman" w:hAnsi="Arial" w:cs="Arial"/>
          <w:color w:val="000000"/>
          <w:sz w:val="24"/>
          <w:szCs w:val="24"/>
        </w:rPr>
      </w:pPr>
      <w:r>
        <w:rPr>
          <w:rFonts w:ascii="Arial" w:eastAsia="Times New Roman" w:hAnsi="Arial" w:cs="Arial"/>
          <w:color w:val="000000"/>
          <w:sz w:val="24"/>
          <w:szCs w:val="24"/>
        </w:rPr>
        <w:t>Vice Chair would like to a</w:t>
      </w:r>
      <w:r w:rsidR="003A54C4">
        <w:rPr>
          <w:rFonts w:ascii="Arial" w:eastAsia="Times New Roman" w:hAnsi="Arial" w:cs="Arial"/>
          <w:color w:val="000000"/>
          <w:sz w:val="24"/>
          <w:szCs w:val="24"/>
        </w:rPr>
        <w:t>mend the agenda to read $999</w:t>
      </w:r>
      <w:r w:rsidR="003B51D6">
        <w:rPr>
          <w:rFonts w:ascii="Arial" w:eastAsia="Times New Roman" w:hAnsi="Arial" w:cs="Arial"/>
          <w:color w:val="000000"/>
          <w:sz w:val="24"/>
          <w:szCs w:val="24"/>
        </w:rPr>
        <w:t xml:space="preserve">.00 </w:t>
      </w:r>
      <w:r>
        <w:rPr>
          <w:rFonts w:ascii="Arial" w:eastAsia="Times New Roman" w:hAnsi="Arial" w:cs="Arial"/>
          <w:color w:val="000000"/>
          <w:sz w:val="24"/>
          <w:szCs w:val="24"/>
        </w:rPr>
        <w:t xml:space="preserve">for line item </w:t>
      </w:r>
      <w:r w:rsidR="00425BB4">
        <w:rPr>
          <w:rFonts w:ascii="Arial" w:eastAsia="Times New Roman" w:hAnsi="Arial" w:cs="Arial"/>
          <w:color w:val="000000"/>
          <w:sz w:val="24"/>
          <w:szCs w:val="24"/>
        </w:rPr>
        <w:t xml:space="preserve">8074 </w:t>
      </w:r>
      <w:r w:rsidR="003B51D6">
        <w:rPr>
          <w:rFonts w:ascii="Arial" w:eastAsia="Times New Roman" w:hAnsi="Arial" w:cs="Arial"/>
          <w:color w:val="000000"/>
          <w:sz w:val="24"/>
          <w:szCs w:val="24"/>
        </w:rPr>
        <w:t>instead of $0.00</w:t>
      </w:r>
      <w:r w:rsidR="00425BB4">
        <w:rPr>
          <w:rFonts w:ascii="Arial" w:eastAsia="Times New Roman" w:hAnsi="Arial" w:cs="Arial"/>
          <w:color w:val="000000"/>
          <w:sz w:val="24"/>
          <w:szCs w:val="24"/>
        </w:rPr>
        <w:t xml:space="preserve"> in line item 8074</w:t>
      </w:r>
    </w:p>
    <w:p w14:paraId="31E6CD5F" w14:textId="77777777" w:rsidR="003A54C4" w:rsidRDefault="003A54C4" w:rsidP="003A54C4">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TESOL</w:t>
      </w:r>
      <w:r w:rsidR="003B51D6">
        <w:rPr>
          <w:rFonts w:ascii="Arial" w:eastAsia="Times New Roman" w:hAnsi="Arial" w:cs="Arial"/>
          <w:color w:val="000000"/>
          <w:sz w:val="24"/>
          <w:szCs w:val="24"/>
        </w:rPr>
        <w:t xml:space="preserve"> moves to amend the agenda </w:t>
      </w:r>
    </w:p>
    <w:p w14:paraId="7E6177BF" w14:textId="77777777" w:rsidR="003A54C4" w:rsidRDefault="003A54C4" w:rsidP="003A54C4">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Psi Chi s</w:t>
      </w:r>
      <w:r w:rsidR="003B51D6">
        <w:rPr>
          <w:rFonts w:ascii="Arial" w:eastAsia="Times New Roman" w:hAnsi="Arial" w:cs="Arial"/>
          <w:color w:val="000000"/>
          <w:sz w:val="24"/>
          <w:szCs w:val="24"/>
        </w:rPr>
        <w:t xml:space="preserve">econds </w:t>
      </w:r>
      <w:r w:rsidR="00425BB4">
        <w:rPr>
          <w:rFonts w:ascii="Arial" w:eastAsia="Times New Roman" w:hAnsi="Arial" w:cs="Arial"/>
          <w:color w:val="000000"/>
          <w:sz w:val="24"/>
          <w:szCs w:val="24"/>
        </w:rPr>
        <w:t>to amend the agenda</w:t>
      </w:r>
    </w:p>
    <w:p w14:paraId="7C3BCA1A" w14:textId="77777777" w:rsidR="003B51D6" w:rsidRDefault="003B51D6" w:rsidP="003A54C4">
      <w:pPr>
        <w:spacing w:line="256" w:lineRule="auto"/>
        <w:textAlignment w:val="baseline"/>
        <w:rPr>
          <w:rFonts w:ascii="Arial" w:eastAsia="Times New Roman" w:hAnsi="Arial" w:cs="Arial"/>
          <w:color w:val="000000"/>
          <w:sz w:val="24"/>
          <w:szCs w:val="24"/>
        </w:rPr>
      </w:pPr>
    </w:p>
    <w:p w14:paraId="1CC5410E" w14:textId="77777777" w:rsidR="003B51D6" w:rsidRDefault="003B51D6" w:rsidP="003A54C4">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TAC</w:t>
      </w:r>
      <w:r w:rsidR="00E04C42">
        <w:rPr>
          <w:rFonts w:ascii="Arial" w:eastAsia="Times New Roman" w:hAnsi="Arial" w:cs="Arial"/>
          <w:color w:val="000000"/>
          <w:sz w:val="24"/>
          <w:szCs w:val="24"/>
        </w:rPr>
        <w:t xml:space="preserve"> moves to approve the agenda</w:t>
      </w:r>
    </w:p>
    <w:p w14:paraId="565D886E" w14:textId="77777777" w:rsidR="00E04C42" w:rsidRDefault="00E04C42" w:rsidP="003A54C4">
      <w:pPr>
        <w:spacing w:line="256"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LSA seconds to approve the agenda</w:t>
      </w:r>
    </w:p>
    <w:p w14:paraId="5D47D5B3" w14:textId="77777777" w:rsidR="00DF5547" w:rsidRPr="009628A8" w:rsidRDefault="00DF5547" w:rsidP="009628A8">
      <w:pPr>
        <w:spacing w:line="256" w:lineRule="auto"/>
        <w:textAlignment w:val="baseline"/>
        <w:rPr>
          <w:rFonts w:ascii="Arial" w:eastAsia="Times New Roman" w:hAnsi="Arial" w:cs="Arial"/>
          <w:color w:val="000000"/>
          <w:sz w:val="24"/>
          <w:szCs w:val="24"/>
        </w:rPr>
      </w:pPr>
    </w:p>
    <w:p w14:paraId="27DE29E4" w14:textId="77777777" w:rsidR="009628A8" w:rsidRPr="009628A8" w:rsidRDefault="009628A8" w:rsidP="009628A8">
      <w:pPr>
        <w:numPr>
          <w:ilvl w:val="0"/>
          <w:numId w:val="1"/>
        </w:numPr>
        <w:spacing w:line="256" w:lineRule="auto"/>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Public Speakers</w:t>
      </w:r>
    </w:p>
    <w:p w14:paraId="10F9DEF5" w14:textId="77777777" w:rsidR="009628A8" w:rsidRPr="009628A8" w:rsidRDefault="009628A8" w:rsidP="009628A8">
      <w:pPr>
        <w:ind w:left="720"/>
        <w:contextualSpacing/>
        <w:rPr>
          <w:rFonts w:ascii="Arial" w:eastAsia="Times New Roman" w:hAnsi="Arial" w:cs="Arial"/>
          <w:color w:val="000000"/>
          <w:sz w:val="24"/>
          <w:szCs w:val="24"/>
        </w:rPr>
      </w:pPr>
      <w:r w:rsidRPr="009628A8">
        <w:rPr>
          <w:rFonts w:ascii="Arial" w:eastAsia="Times New Roman" w:hAnsi="Arial" w:cs="Arial"/>
          <w:i/>
          <w:iCs/>
          <w:color w:val="000000"/>
          <w:sz w:val="24"/>
          <w:szCs w:val="24"/>
        </w:rPr>
        <w:t>This is a time where members of the public may address the humanities and social sciences council on any item appearing on this agenda or matters impacting students.</w:t>
      </w:r>
      <w:r w:rsidRPr="009628A8">
        <w:rPr>
          <w:rFonts w:ascii="Arial" w:eastAsia="Times New Roman" w:hAnsi="Arial" w:cs="Arial"/>
          <w:color w:val="000000"/>
          <w:sz w:val="24"/>
          <w:szCs w:val="24"/>
        </w:rPr>
        <w:t> </w:t>
      </w:r>
    </w:p>
    <w:p w14:paraId="5CEB0949" w14:textId="77777777" w:rsidR="009628A8" w:rsidRPr="009628A8" w:rsidRDefault="009628A8" w:rsidP="009628A8">
      <w:pPr>
        <w:textAlignment w:val="baseline"/>
        <w:rPr>
          <w:rFonts w:ascii="Arial" w:eastAsia="Times New Roman" w:hAnsi="Arial" w:cs="Arial"/>
          <w:i/>
          <w:iCs/>
          <w:color w:val="000000"/>
          <w:sz w:val="24"/>
          <w:szCs w:val="24"/>
        </w:rPr>
      </w:pPr>
    </w:p>
    <w:p w14:paraId="3FD01CC5" w14:textId="77777777" w:rsidR="009628A8" w:rsidRPr="009628A8" w:rsidRDefault="009628A8" w:rsidP="009628A8">
      <w:pPr>
        <w:numPr>
          <w:ilvl w:val="0"/>
          <w:numId w:val="1"/>
        </w:numPr>
        <w:spacing w:line="256" w:lineRule="auto"/>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Budget</w:t>
      </w:r>
    </w:p>
    <w:p w14:paraId="2DEC96F2" w14:textId="77777777" w:rsidR="009628A8" w:rsidRPr="009628A8" w:rsidRDefault="009628A8" w:rsidP="009628A8">
      <w:pPr>
        <w:numPr>
          <w:ilvl w:val="1"/>
          <w:numId w:val="1"/>
        </w:numPr>
        <w:spacing w:line="256" w:lineRule="auto"/>
        <w:textAlignment w:val="baseline"/>
        <w:rPr>
          <w:rFonts w:ascii="Arial" w:eastAsia="Times New Roman" w:hAnsi="Arial" w:cs="Arial"/>
          <w:color w:val="000000"/>
          <w:sz w:val="24"/>
          <w:szCs w:val="24"/>
        </w:rPr>
      </w:pPr>
      <w:r w:rsidRPr="009628A8">
        <w:rPr>
          <w:rFonts w:ascii="Arial" w:eastAsia="Times New Roman" w:hAnsi="Arial" w:cs="Arial"/>
          <w:color w:val="000000"/>
          <w:sz w:val="24"/>
          <w:szCs w:val="24"/>
        </w:rPr>
        <w:t xml:space="preserve">8074 </w:t>
      </w:r>
      <w:proofErr w:type="gramStart"/>
      <w:r w:rsidRPr="009628A8">
        <w:rPr>
          <w:rFonts w:ascii="Arial" w:eastAsia="Times New Roman" w:hAnsi="Arial" w:cs="Arial"/>
          <w:color w:val="000000"/>
          <w:sz w:val="24"/>
          <w:szCs w:val="24"/>
        </w:rPr>
        <w:t>-  Contracts</w:t>
      </w:r>
      <w:proofErr w:type="gramEnd"/>
      <w:r w:rsidRPr="009628A8">
        <w:rPr>
          <w:rFonts w:ascii="Arial" w:eastAsia="Times New Roman" w:hAnsi="Arial" w:cs="Arial"/>
          <w:color w:val="000000"/>
          <w:sz w:val="24"/>
          <w:szCs w:val="24"/>
        </w:rPr>
        <w:t>, Fees and Rentals: $</w:t>
      </w:r>
      <w:r w:rsidR="00E04C42">
        <w:rPr>
          <w:rFonts w:ascii="Arial" w:eastAsia="Times New Roman" w:hAnsi="Arial" w:cs="Arial"/>
          <w:color w:val="000000"/>
          <w:sz w:val="24"/>
          <w:szCs w:val="24"/>
        </w:rPr>
        <w:t>999.00</w:t>
      </w:r>
    </w:p>
    <w:p w14:paraId="68679289" w14:textId="77777777" w:rsidR="009628A8" w:rsidRPr="009628A8" w:rsidRDefault="009628A8" w:rsidP="009628A8">
      <w:pPr>
        <w:numPr>
          <w:ilvl w:val="1"/>
          <w:numId w:val="1"/>
        </w:numPr>
        <w:spacing w:line="256" w:lineRule="auto"/>
        <w:textAlignment w:val="baseline"/>
        <w:rPr>
          <w:rFonts w:ascii="Arial" w:eastAsia="Times New Roman" w:hAnsi="Arial" w:cs="Arial"/>
          <w:color w:val="000000"/>
          <w:sz w:val="24"/>
          <w:szCs w:val="24"/>
        </w:rPr>
        <w:sectPr w:rsidR="009628A8" w:rsidRPr="009628A8">
          <w:type w:val="continuous"/>
          <w:pgSz w:w="12240" w:h="15840"/>
          <w:pgMar w:top="1440" w:right="1440" w:bottom="1440" w:left="1440" w:header="720" w:footer="720" w:gutter="0"/>
          <w:cols w:space="720"/>
        </w:sectPr>
      </w:pPr>
      <w:r w:rsidRPr="009628A8">
        <w:rPr>
          <w:rFonts w:ascii="Arial" w:eastAsia="Times New Roman" w:hAnsi="Arial" w:cs="Arial"/>
          <w:color w:val="000000"/>
          <w:sz w:val="24"/>
          <w:szCs w:val="24"/>
        </w:rPr>
        <w:t>8077 – Travel: $10,604.00</w:t>
      </w:r>
    </w:p>
    <w:p w14:paraId="686D7CB1" w14:textId="77777777" w:rsidR="009628A8" w:rsidRPr="009628A8" w:rsidRDefault="009628A8" w:rsidP="009628A8">
      <w:pPr>
        <w:rPr>
          <w:rFonts w:ascii="Arial" w:eastAsia="Times New Roman" w:hAnsi="Arial" w:cs="Arial"/>
          <w:color w:val="000000"/>
          <w:sz w:val="24"/>
          <w:szCs w:val="24"/>
        </w:rPr>
        <w:sectPr w:rsidR="009628A8" w:rsidRPr="009628A8">
          <w:type w:val="continuous"/>
          <w:pgSz w:w="12240" w:h="15840"/>
          <w:pgMar w:top="1440" w:right="1440" w:bottom="1440" w:left="1440" w:header="720" w:footer="720" w:gutter="0"/>
          <w:cols w:num="2" w:space="720"/>
        </w:sectPr>
      </w:pPr>
    </w:p>
    <w:p w14:paraId="4B5573DB" w14:textId="77777777" w:rsidR="009628A8" w:rsidRPr="009628A8" w:rsidRDefault="009628A8" w:rsidP="009628A8">
      <w:pPr>
        <w:rPr>
          <w:rFonts w:ascii="Arial" w:eastAsia="Times New Roman" w:hAnsi="Arial" w:cs="Arial"/>
          <w:color w:val="000000"/>
          <w:sz w:val="24"/>
          <w:szCs w:val="24"/>
        </w:rPr>
        <w:sectPr w:rsidR="009628A8" w:rsidRPr="009628A8">
          <w:type w:val="continuous"/>
          <w:pgSz w:w="12240" w:h="15840"/>
          <w:pgMar w:top="1440" w:right="1440" w:bottom="1440" w:left="1440" w:header="720" w:footer="720" w:gutter="0"/>
          <w:cols w:num="2" w:space="720"/>
        </w:sectPr>
      </w:pPr>
    </w:p>
    <w:p w14:paraId="284A856E" w14:textId="77777777" w:rsidR="009628A8" w:rsidRPr="009628A8" w:rsidRDefault="009628A8" w:rsidP="009628A8">
      <w:pPr>
        <w:textAlignment w:val="baseline"/>
        <w:rPr>
          <w:rFonts w:ascii="Arial" w:eastAsia="Times New Roman" w:hAnsi="Arial" w:cs="Arial"/>
          <w:color w:val="000000"/>
          <w:sz w:val="24"/>
          <w:szCs w:val="24"/>
        </w:rPr>
      </w:pPr>
    </w:p>
    <w:p w14:paraId="4DEDA3E1" w14:textId="77777777" w:rsidR="009628A8" w:rsidRPr="009628A8" w:rsidRDefault="009628A8" w:rsidP="009628A8">
      <w:pPr>
        <w:ind w:left="720"/>
        <w:contextualSpacing/>
        <w:textAlignment w:val="baseline"/>
        <w:rPr>
          <w:rFonts w:ascii="Arial" w:eastAsia="Times New Roman" w:hAnsi="Arial" w:cs="Arial"/>
          <w:color w:val="000000"/>
          <w:sz w:val="24"/>
          <w:szCs w:val="24"/>
        </w:rPr>
      </w:pPr>
    </w:p>
    <w:p w14:paraId="30B4BD31" w14:textId="77777777" w:rsidR="009628A8" w:rsidRPr="009628A8"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Reports</w:t>
      </w:r>
    </w:p>
    <w:p w14:paraId="20CABB19"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Chair – Jazmin Flores</w:t>
      </w:r>
      <w:r w:rsidRPr="009628A8">
        <w:rPr>
          <w:rFonts w:ascii="Arial" w:eastAsia="Times New Roman" w:hAnsi="Arial" w:cs="Arial"/>
          <w:color w:val="000000"/>
          <w:sz w:val="24"/>
          <w:szCs w:val="24"/>
        </w:rPr>
        <w:t xml:space="preserve"> </w:t>
      </w:r>
    </w:p>
    <w:p w14:paraId="1C786DB3" w14:textId="77777777" w:rsidR="009628A8" w:rsidRPr="00FA46DC" w:rsidRDefault="00FA46DC" w:rsidP="00FA46DC">
      <w:pPr>
        <w:pStyle w:val="ListParagraph"/>
        <w:numPr>
          <w:ilvl w:val="0"/>
          <w:numId w:val="4"/>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531527AB" w14:textId="77777777" w:rsidR="00FA46DC" w:rsidRPr="009628A8" w:rsidRDefault="00FA46DC" w:rsidP="009628A8">
      <w:pPr>
        <w:textAlignment w:val="baseline"/>
        <w:rPr>
          <w:rFonts w:ascii="Arial" w:eastAsia="Times New Roman" w:hAnsi="Arial" w:cs="Arial"/>
          <w:color w:val="000000"/>
          <w:sz w:val="24"/>
          <w:szCs w:val="24"/>
        </w:rPr>
      </w:pPr>
    </w:p>
    <w:p w14:paraId="6D9FBB70" w14:textId="77777777" w:rsidR="007F43AA" w:rsidRPr="007F43AA" w:rsidRDefault="009628A8" w:rsidP="007F43AA">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Vice Chair – Julieta Zavala</w:t>
      </w:r>
      <w:r w:rsidRPr="009628A8">
        <w:rPr>
          <w:rFonts w:ascii="Arial" w:eastAsia="Times New Roman" w:hAnsi="Arial" w:cs="Arial"/>
          <w:color w:val="000000"/>
          <w:sz w:val="24"/>
          <w:szCs w:val="24"/>
        </w:rPr>
        <w:t xml:space="preserve"> </w:t>
      </w:r>
    </w:p>
    <w:p w14:paraId="23E69C3E" w14:textId="77777777" w:rsidR="009628A8" w:rsidRDefault="00FA46DC" w:rsidP="007F43AA">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Last day to submit reimbursements will be May 20</w:t>
      </w:r>
      <w:r w:rsidRPr="00FA46DC">
        <w:rPr>
          <w:rFonts w:ascii="Arial" w:eastAsia="Times New Roman" w:hAnsi="Arial" w:cs="Arial"/>
          <w:color w:val="000000"/>
          <w:sz w:val="24"/>
          <w:szCs w:val="24"/>
          <w:vertAlign w:val="superscript"/>
        </w:rPr>
        <w:t>th</w:t>
      </w:r>
    </w:p>
    <w:p w14:paraId="6104C75F" w14:textId="77777777" w:rsidR="00FA46DC" w:rsidRPr="00FA46DC" w:rsidRDefault="00FA46DC" w:rsidP="00FA46DC">
      <w:pPr>
        <w:textAlignment w:val="baseline"/>
        <w:rPr>
          <w:rFonts w:ascii="Arial" w:eastAsia="Times New Roman" w:hAnsi="Arial" w:cs="Arial"/>
          <w:color w:val="000000"/>
          <w:sz w:val="24"/>
          <w:szCs w:val="24"/>
        </w:rPr>
      </w:pPr>
    </w:p>
    <w:p w14:paraId="0F6160FB"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Director of Administration – Leah Yagin</w:t>
      </w:r>
    </w:p>
    <w:p w14:paraId="25D22C04" w14:textId="77777777" w:rsidR="009628A8" w:rsidRPr="00FA46DC" w:rsidRDefault="00FA46DC" w:rsidP="00FA46DC">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No reports</w:t>
      </w:r>
    </w:p>
    <w:p w14:paraId="0AEF5D17" w14:textId="77777777" w:rsidR="00FA46DC" w:rsidRPr="009628A8" w:rsidRDefault="00FA46DC" w:rsidP="009628A8">
      <w:pPr>
        <w:textAlignment w:val="baseline"/>
        <w:rPr>
          <w:rFonts w:ascii="Arial" w:eastAsia="Times New Roman" w:hAnsi="Arial" w:cs="Arial"/>
          <w:color w:val="000000"/>
          <w:sz w:val="24"/>
          <w:szCs w:val="24"/>
        </w:rPr>
      </w:pPr>
    </w:p>
    <w:p w14:paraId="1BD2E159"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Director of Public Relations – Allison Stacy</w:t>
      </w:r>
    </w:p>
    <w:p w14:paraId="041BCA55" w14:textId="77777777" w:rsidR="009628A8" w:rsidRPr="00FA46DC" w:rsidRDefault="00234C49" w:rsidP="00FA46DC">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392DDECB" w14:textId="77777777" w:rsidR="00FA46DC" w:rsidRPr="009628A8" w:rsidRDefault="00FA46DC" w:rsidP="009628A8">
      <w:pPr>
        <w:textAlignment w:val="baseline"/>
        <w:rPr>
          <w:rFonts w:ascii="Arial" w:eastAsia="Times New Roman" w:hAnsi="Arial" w:cs="Arial"/>
          <w:color w:val="000000"/>
          <w:sz w:val="24"/>
          <w:szCs w:val="24"/>
        </w:rPr>
      </w:pPr>
    </w:p>
    <w:p w14:paraId="2FC8E943"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Social Justice Facilitator – Nico Gonzales</w:t>
      </w:r>
    </w:p>
    <w:p w14:paraId="49A98F2C" w14:textId="77777777" w:rsidR="004E285A" w:rsidRDefault="00637F00" w:rsidP="00234C49">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On Monday roe v. wade was overtu</w:t>
      </w:r>
      <w:r w:rsidR="004E285A">
        <w:rPr>
          <w:rFonts w:ascii="Arial" w:eastAsia="Times New Roman" w:hAnsi="Arial" w:cs="Arial"/>
          <w:color w:val="000000"/>
          <w:sz w:val="24"/>
          <w:szCs w:val="24"/>
        </w:rPr>
        <w:t xml:space="preserve">rned so here are some resources: </w:t>
      </w:r>
    </w:p>
    <w:p w14:paraId="08E6710A" w14:textId="77777777" w:rsidR="004951FC" w:rsidRPr="00A95B38" w:rsidRDefault="00EE50AE" w:rsidP="00A95B38">
      <w:pPr>
        <w:pStyle w:val="ListParagraph"/>
        <w:numPr>
          <w:ilvl w:val="1"/>
          <w:numId w:val="3"/>
        </w:numPr>
        <w:textAlignment w:val="baseline"/>
        <w:rPr>
          <w:rFonts w:ascii="Arial" w:eastAsia="Times New Roman" w:hAnsi="Arial" w:cs="Arial"/>
          <w:color w:val="000000"/>
          <w:sz w:val="24"/>
          <w:szCs w:val="24"/>
        </w:rPr>
      </w:pPr>
      <w:hyperlink r:id="rId6" w:history="1">
        <w:r w:rsidR="004E285A" w:rsidRPr="00A34B37">
          <w:rPr>
            <w:rStyle w:val="Hyperlink"/>
            <w:rFonts w:ascii="Arial" w:eastAsia="Times New Roman" w:hAnsi="Arial" w:cs="Arial"/>
            <w:sz w:val="24"/>
            <w:szCs w:val="24"/>
          </w:rPr>
          <w:t>www.prochoice.org</w:t>
        </w:r>
      </w:hyperlink>
    </w:p>
    <w:p w14:paraId="0B8B4F3F" w14:textId="77777777" w:rsidR="004951FC" w:rsidRPr="004951FC" w:rsidRDefault="00EE50AE" w:rsidP="004951FC">
      <w:pPr>
        <w:pStyle w:val="ListParagraph"/>
        <w:numPr>
          <w:ilvl w:val="1"/>
          <w:numId w:val="3"/>
        </w:numPr>
        <w:textAlignment w:val="baseline"/>
        <w:rPr>
          <w:rFonts w:ascii="Arial" w:eastAsia="Times New Roman" w:hAnsi="Arial" w:cs="Arial"/>
          <w:color w:val="000000"/>
          <w:sz w:val="24"/>
          <w:szCs w:val="24"/>
        </w:rPr>
      </w:pPr>
      <w:hyperlink r:id="rId7" w:history="1">
        <w:r w:rsidR="00A95B38" w:rsidRPr="00A34B37">
          <w:rPr>
            <w:rStyle w:val="Hyperlink"/>
            <w:rFonts w:ascii="Arial" w:eastAsia="Times New Roman" w:hAnsi="Arial" w:cs="Arial"/>
            <w:sz w:val="24"/>
            <w:szCs w:val="24"/>
          </w:rPr>
          <w:t>www.all-options.org</w:t>
        </w:r>
      </w:hyperlink>
      <w:r w:rsidR="00A95B38">
        <w:rPr>
          <w:rFonts w:ascii="Arial" w:eastAsia="Times New Roman" w:hAnsi="Arial" w:cs="Arial"/>
          <w:color w:val="000000"/>
          <w:sz w:val="24"/>
          <w:szCs w:val="24"/>
        </w:rPr>
        <w:t xml:space="preserve"> </w:t>
      </w:r>
    </w:p>
    <w:p w14:paraId="7A6BE9B7" w14:textId="77777777" w:rsidR="004951FC" w:rsidRPr="004951FC" w:rsidRDefault="00EE50AE" w:rsidP="004951FC">
      <w:pPr>
        <w:pStyle w:val="ListParagraph"/>
        <w:numPr>
          <w:ilvl w:val="1"/>
          <w:numId w:val="3"/>
        </w:numPr>
        <w:textAlignment w:val="baseline"/>
        <w:rPr>
          <w:rFonts w:ascii="Arial" w:eastAsia="Times New Roman" w:hAnsi="Arial" w:cs="Arial"/>
          <w:color w:val="000000"/>
          <w:sz w:val="24"/>
          <w:szCs w:val="24"/>
        </w:rPr>
      </w:pPr>
      <w:hyperlink r:id="rId8" w:history="1">
        <w:r w:rsidR="00A95B38" w:rsidRPr="00A34B37">
          <w:rPr>
            <w:rStyle w:val="Hyperlink"/>
            <w:rFonts w:ascii="Arial" w:eastAsia="Times New Roman" w:hAnsi="Arial" w:cs="Arial"/>
            <w:sz w:val="24"/>
            <w:szCs w:val="24"/>
          </w:rPr>
          <w:t>www.womeshelathclinic.org</w:t>
        </w:r>
      </w:hyperlink>
      <w:r w:rsidR="00A95B38">
        <w:rPr>
          <w:rFonts w:ascii="Arial" w:eastAsia="Times New Roman" w:hAnsi="Arial" w:cs="Arial"/>
          <w:color w:val="000000"/>
          <w:sz w:val="24"/>
          <w:szCs w:val="24"/>
        </w:rPr>
        <w:t xml:space="preserve"> </w:t>
      </w:r>
    </w:p>
    <w:p w14:paraId="18F21CC6" w14:textId="77777777" w:rsidR="004951FC" w:rsidRDefault="00EE50AE" w:rsidP="004951FC">
      <w:pPr>
        <w:pStyle w:val="ListParagraph"/>
        <w:numPr>
          <w:ilvl w:val="1"/>
          <w:numId w:val="3"/>
        </w:numPr>
        <w:textAlignment w:val="baseline"/>
        <w:rPr>
          <w:rFonts w:ascii="Arial" w:eastAsia="Times New Roman" w:hAnsi="Arial" w:cs="Arial"/>
          <w:color w:val="000000"/>
          <w:sz w:val="24"/>
          <w:szCs w:val="24"/>
        </w:rPr>
      </w:pPr>
      <w:hyperlink r:id="rId9" w:history="1">
        <w:r w:rsidR="00A95B38" w:rsidRPr="00A34B37">
          <w:rPr>
            <w:rStyle w:val="Hyperlink"/>
            <w:rFonts w:ascii="Arial" w:eastAsia="Times New Roman" w:hAnsi="Arial" w:cs="Arial"/>
            <w:sz w:val="24"/>
            <w:szCs w:val="24"/>
          </w:rPr>
          <w:t>www.acog.org</w:t>
        </w:r>
      </w:hyperlink>
      <w:r w:rsidR="00A95B38">
        <w:rPr>
          <w:rFonts w:ascii="Arial" w:eastAsia="Times New Roman" w:hAnsi="Arial" w:cs="Arial"/>
          <w:color w:val="000000"/>
          <w:sz w:val="24"/>
          <w:szCs w:val="24"/>
        </w:rPr>
        <w:t xml:space="preserve"> </w:t>
      </w:r>
    </w:p>
    <w:p w14:paraId="1B46A52F" w14:textId="77777777" w:rsidR="0087243C" w:rsidRDefault="004E285A" w:rsidP="004E285A">
      <w:pPr>
        <w:pStyle w:val="ListParagraph"/>
        <w:numPr>
          <w:ilvl w:val="1"/>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March in Santa Ana</w:t>
      </w:r>
      <w:r w:rsidR="00A95B38">
        <w:rPr>
          <w:rFonts w:ascii="Arial" w:eastAsia="Times New Roman" w:hAnsi="Arial" w:cs="Arial"/>
          <w:color w:val="000000"/>
          <w:sz w:val="24"/>
          <w:szCs w:val="24"/>
        </w:rPr>
        <w:t xml:space="preserve"> at</w:t>
      </w:r>
      <w:r>
        <w:rPr>
          <w:rFonts w:ascii="Arial" w:eastAsia="Times New Roman" w:hAnsi="Arial" w:cs="Arial"/>
          <w:color w:val="000000"/>
          <w:sz w:val="24"/>
          <w:szCs w:val="24"/>
        </w:rPr>
        <w:t xml:space="preserve"> 10am</w:t>
      </w:r>
      <w:r w:rsidR="004951FC">
        <w:rPr>
          <w:rFonts w:ascii="Arial" w:eastAsia="Times New Roman" w:hAnsi="Arial" w:cs="Arial"/>
          <w:color w:val="000000"/>
          <w:sz w:val="24"/>
          <w:szCs w:val="24"/>
        </w:rPr>
        <w:t xml:space="preserve"> </w:t>
      </w:r>
      <w:r w:rsidR="009E4305">
        <w:rPr>
          <w:rFonts w:ascii="Arial" w:eastAsia="Times New Roman" w:hAnsi="Arial" w:cs="Arial"/>
          <w:color w:val="000000"/>
          <w:sz w:val="24"/>
          <w:szCs w:val="24"/>
        </w:rPr>
        <w:t>sign-up via Eventbrite</w:t>
      </w:r>
      <w:r w:rsidR="00A923BC">
        <w:rPr>
          <w:rFonts w:ascii="Arial" w:eastAsia="Times New Roman" w:hAnsi="Arial" w:cs="Arial"/>
          <w:color w:val="000000"/>
          <w:sz w:val="24"/>
          <w:szCs w:val="24"/>
        </w:rPr>
        <w:t xml:space="preserve">: </w:t>
      </w:r>
      <w:hyperlink r:id="rId10" w:history="1">
        <w:r w:rsidR="00A923BC" w:rsidRPr="00A34B37">
          <w:rPr>
            <w:rStyle w:val="Hyperlink"/>
            <w:rFonts w:ascii="Arial" w:eastAsia="Times New Roman" w:hAnsi="Arial" w:cs="Arial"/>
            <w:sz w:val="24"/>
            <w:szCs w:val="24"/>
          </w:rPr>
          <w:t>https://www.eventbrite.com/e/bans-off-abortion-rally-tickets-327451364847?aff=efbneb</w:t>
        </w:r>
      </w:hyperlink>
      <w:r w:rsidR="00A923BC">
        <w:rPr>
          <w:rFonts w:ascii="Arial" w:eastAsia="Times New Roman" w:hAnsi="Arial" w:cs="Arial"/>
          <w:color w:val="000000"/>
          <w:sz w:val="24"/>
          <w:szCs w:val="24"/>
        </w:rPr>
        <w:t xml:space="preserve"> </w:t>
      </w:r>
    </w:p>
    <w:p w14:paraId="003BB9F8" w14:textId="77777777" w:rsidR="0087243C" w:rsidRDefault="00EE50AE" w:rsidP="004E285A">
      <w:pPr>
        <w:pStyle w:val="ListParagraph"/>
        <w:numPr>
          <w:ilvl w:val="1"/>
          <w:numId w:val="3"/>
        </w:numPr>
        <w:textAlignment w:val="baseline"/>
        <w:rPr>
          <w:rFonts w:ascii="Arial" w:eastAsia="Times New Roman" w:hAnsi="Arial" w:cs="Arial"/>
          <w:color w:val="000000"/>
          <w:sz w:val="24"/>
          <w:szCs w:val="24"/>
        </w:rPr>
      </w:pPr>
      <w:hyperlink r:id="rId11" w:history="1">
        <w:r w:rsidR="0087243C" w:rsidRPr="00A34B37">
          <w:rPr>
            <w:rStyle w:val="Hyperlink"/>
            <w:rFonts w:ascii="Arial" w:eastAsia="Times New Roman" w:hAnsi="Arial" w:cs="Arial"/>
            <w:sz w:val="24"/>
            <w:szCs w:val="24"/>
          </w:rPr>
          <w:t>https://www.prochoice.orgwww.all-options.orgwww.womeshelathclinic.orgwww.acog.org/</w:t>
        </w:r>
      </w:hyperlink>
      <w:r w:rsidR="0087243C">
        <w:rPr>
          <w:rFonts w:ascii="Arial" w:eastAsia="Times New Roman" w:hAnsi="Arial" w:cs="Arial"/>
          <w:color w:val="000000"/>
          <w:sz w:val="24"/>
          <w:szCs w:val="24"/>
        </w:rPr>
        <w:t xml:space="preserve"> </w:t>
      </w:r>
    </w:p>
    <w:p w14:paraId="0E5A13EC" w14:textId="77777777" w:rsidR="009628A8" w:rsidRPr="00234C49" w:rsidRDefault="0087243C" w:rsidP="004E285A">
      <w:pPr>
        <w:pStyle w:val="ListParagraph"/>
        <w:numPr>
          <w:ilvl w:val="1"/>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PAGSOCA is trying to create a rally </w:t>
      </w:r>
    </w:p>
    <w:p w14:paraId="30BAFA63" w14:textId="77777777" w:rsidR="00234C49" w:rsidRPr="009628A8" w:rsidRDefault="00234C49" w:rsidP="009628A8">
      <w:pPr>
        <w:textAlignment w:val="baseline"/>
        <w:rPr>
          <w:rFonts w:ascii="Arial" w:eastAsia="Times New Roman" w:hAnsi="Arial" w:cs="Arial"/>
          <w:color w:val="000000"/>
          <w:sz w:val="24"/>
          <w:szCs w:val="24"/>
        </w:rPr>
      </w:pPr>
    </w:p>
    <w:p w14:paraId="10246BE9"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 xml:space="preserve">Advisor – </w:t>
      </w:r>
      <w:proofErr w:type="spellStart"/>
      <w:proofErr w:type="gramStart"/>
      <w:r w:rsidRPr="009628A8">
        <w:rPr>
          <w:rFonts w:ascii="Arial" w:eastAsia="Times New Roman" w:hAnsi="Arial" w:cs="Arial"/>
          <w:b/>
          <w:bCs/>
          <w:color w:val="000000"/>
          <w:sz w:val="24"/>
          <w:szCs w:val="24"/>
        </w:rPr>
        <w:t>Dr.Tatiana</w:t>
      </w:r>
      <w:proofErr w:type="spellEnd"/>
      <w:proofErr w:type="gramEnd"/>
      <w:r w:rsidRPr="009628A8">
        <w:rPr>
          <w:rFonts w:ascii="Arial" w:eastAsia="Times New Roman" w:hAnsi="Arial" w:cs="Arial"/>
          <w:b/>
          <w:bCs/>
          <w:color w:val="000000"/>
          <w:sz w:val="24"/>
          <w:szCs w:val="24"/>
        </w:rPr>
        <w:t xml:space="preserve"> </w:t>
      </w:r>
      <w:proofErr w:type="spellStart"/>
      <w:r w:rsidRPr="009628A8">
        <w:rPr>
          <w:rFonts w:ascii="Arial" w:eastAsia="Times New Roman" w:hAnsi="Arial" w:cs="Arial"/>
          <w:b/>
          <w:bCs/>
          <w:color w:val="000000"/>
          <w:sz w:val="24"/>
          <w:szCs w:val="24"/>
        </w:rPr>
        <w:t>Pedroz</w:t>
      </w:r>
      <w:proofErr w:type="spellEnd"/>
      <w:r w:rsidRPr="009628A8">
        <w:rPr>
          <w:rFonts w:ascii="Arial" w:eastAsia="Times New Roman" w:hAnsi="Arial" w:cs="Arial"/>
          <w:b/>
          <w:bCs/>
          <w:color w:val="000000"/>
          <w:sz w:val="24"/>
          <w:szCs w:val="24"/>
        </w:rPr>
        <w:t>, Assistant Dean</w:t>
      </w:r>
    </w:p>
    <w:p w14:paraId="604C7B52" w14:textId="77777777" w:rsidR="009628A8" w:rsidRDefault="00270BB7" w:rsidP="00234C49">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Co</w:t>
      </w:r>
      <w:r w:rsidR="00762470">
        <w:rPr>
          <w:rFonts w:ascii="Arial" w:eastAsia="Times New Roman" w:hAnsi="Arial" w:cs="Arial"/>
          <w:color w:val="000000"/>
          <w:sz w:val="24"/>
          <w:szCs w:val="24"/>
        </w:rPr>
        <w:t xml:space="preserve">ngratulations to our graduates! </w:t>
      </w:r>
    </w:p>
    <w:p w14:paraId="7123E309" w14:textId="77777777" w:rsidR="0005248E" w:rsidRPr="00234C49" w:rsidRDefault="008E4B7C" w:rsidP="008E4B7C">
      <w:pPr>
        <w:pStyle w:val="ListParagraph"/>
        <w:numPr>
          <w:ilvl w:val="1"/>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Send any pictures to celebrate this year: </w:t>
      </w:r>
      <w:hyperlink r:id="rId12" w:history="1">
        <w:r w:rsidRPr="00A34B37">
          <w:rPr>
            <w:rStyle w:val="Hyperlink"/>
            <w:rFonts w:ascii="Arial" w:eastAsia="Times New Roman" w:hAnsi="Arial" w:cs="Arial"/>
            <w:sz w:val="24"/>
            <w:szCs w:val="24"/>
          </w:rPr>
          <w:t>https://fullerton.qualtrics.com/jfe/form/SV_40CT1vUIktFkXki</w:t>
        </w:r>
      </w:hyperlink>
      <w:r>
        <w:rPr>
          <w:rFonts w:ascii="Arial" w:eastAsia="Times New Roman" w:hAnsi="Arial" w:cs="Arial"/>
          <w:color w:val="000000"/>
          <w:sz w:val="24"/>
          <w:szCs w:val="24"/>
        </w:rPr>
        <w:t xml:space="preserve"> </w:t>
      </w:r>
    </w:p>
    <w:p w14:paraId="08C9BFD7" w14:textId="77777777" w:rsidR="00234C49" w:rsidRPr="009628A8" w:rsidRDefault="00234C49" w:rsidP="009628A8">
      <w:pPr>
        <w:textAlignment w:val="baseline"/>
        <w:rPr>
          <w:rFonts w:ascii="Arial" w:eastAsia="Times New Roman" w:hAnsi="Arial" w:cs="Arial"/>
          <w:color w:val="000000"/>
          <w:sz w:val="24"/>
          <w:szCs w:val="24"/>
        </w:rPr>
      </w:pPr>
    </w:p>
    <w:p w14:paraId="3ED1606A" w14:textId="77777777" w:rsidR="009628A8" w:rsidRPr="009628A8" w:rsidRDefault="009628A8" w:rsidP="009628A8">
      <w:pPr>
        <w:numPr>
          <w:ilvl w:val="0"/>
          <w:numId w:val="2"/>
        </w:numPr>
        <w:contextualSpacing/>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 xml:space="preserve">ASI Liaisons – David Velasquez and Marcus </w:t>
      </w:r>
      <w:proofErr w:type="spellStart"/>
      <w:r w:rsidRPr="009628A8">
        <w:rPr>
          <w:rFonts w:ascii="Arial" w:eastAsia="Times New Roman" w:hAnsi="Arial" w:cs="Arial"/>
          <w:b/>
          <w:bCs/>
          <w:color w:val="000000"/>
          <w:sz w:val="24"/>
          <w:szCs w:val="24"/>
        </w:rPr>
        <w:t>Arnline</w:t>
      </w:r>
      <w:proofErr w:type="spellEnd"/>
    </w:p>
    <w:p w14:paraId="016C9D06" w14:textId="77777777" w:rsidR="009628A8" w:rsidRPr="00234C49" w:rsidRDefault="008E4B7C" w:rsidP="00234C49">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Absent</w:t>
      </w:r>
    </w:p>
    <w:p w14:paraId="3ED0B2D7" w14:textId="77777777" w:rsidR="00234C49" w:rsidRPr="009628A8" w:rsidRDefault="00234C49" w:rsidP="009628A8">
      <w:pPr>
        <w:textAlignment w:val="baseline"/>
        <w:rPr>
          <w:rFonts w:ascii="Arial" w:eastAsia="Times New Roman" w:hAnsi="Arial" w:cs="Arial"/>
          <w:color w:val="000000"/>
          <w:sz w:val="24"/>
          <w:szCs w:val="24"/>
        </w:rPr>
      </w:pPr>
    </w:p>
    <w:p w14:paraId="6769BCC5" w14:textId="77777777" w:rsidR="009628A8" w:rsidRPr="009628A8"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HSS Week Committees </w:t>
      </w:r>
    </w:p>
    <w:p w14:paraId="5E7BAEA0" w14:textId="77777777" w:rsidR="009628A8" w:rsidRPr="009628A8" w:rsidRDefault="009628A8" w:rsidP="009628A8">
      <w:pPr>
        <w:numPr>
          <w:ilvl w:val="1"/>
          <w:numId w:val="1"/>
        </w:numPr>
        <w:rPr>
          <w:rFonts w:ascii="Arial" w:eastAsia="Times New Roman" w:hAnsi="Arial" w:cs="Arial"/>
          <w:color w:val="000000" w:themeColor="text1"/>
          <w:sz w:val="24"/>
          <w:szCs w:val="24"/>
        </w:rPr>
      </w:pPr>
      <w:r w:rsidRPr="009628A8">
        <w:rPr>
          <w:rFonts w:ascii="Arial" w:eastAsia="Times New Roman" w:hAnsi="Arial" w:cs="Arial"/>
          <w:color w:val="000000" w:themeColor="text1"/>
          <w:sz w:val="24"/>
          <w:szCs w:val="24"/>
        </w:rPr>
        <w:t>April 4th-8</w:t>
      </w:r>
      <w:r w:rsidRPr="009628A8">
        <w:rPr>
          <w:rFonts w:ascii="Arial" w:eastAsia="Times New Roman" w:hAnsi="Arial" w:cs="Arial"/>
          <w:color w:val="000000" w:themeColor="text1"/>
          <w:sz w:val="24"/>
          <w:szCs w:val="24"/>
          <w:vertAlign w:val="superscript"/>
        </w:rPr>
        <w:t>th</w:t>
      </w:r>
    </w:p>
    <w:p w14:paraId="49E720E4" w14:textId="77777777" w:rsidR="009628A8" w:rsidRPr="009628A8" w:rsidRDefault="009628A8" w:rsidP="009628A8">
      <w:pPr>
        <w:numPr>
          <w:ilvl w:val="1"/>
          <w:numId w:val="1"/>
        </w:numPr>
        <w:rPr>
          <w:rFonts w:ascii="Arial" w:eastAsia="Times New Roman" w:hAnsi="Arial" w:cs="Arial"/>
          <w:color w:val="000000" w:themeColor="text1"/>
          <w:sz w:val="24"/>
          <w:szCs w:val="24"/>
        </w:rPr>
      </w:pPr>
      <w:r w:rsidRPr="009628A8">
        <w:rPr>
          <w:rFonts w:ascii="Arial" w:eastAsia="Times New Roman" w:hAnsi="Arial" w:cs="Arial"/>
          <w:color w:val="000000" w:themeColor="text1"/>
          <w:sz w:val="24"/>
          <w:szCs w:val="24"/>
        </w:rPr>
        <w:t>HSS Week Theme</w:t>
      </w:r>
    </w:p>
    <w:p w14:paraId="42E5B2D4" w14:textId="77777777" w:rsidR="009628A8" w:rsidRPr="009628A8" w:rsidRDefault="009628A8" w:rsidP="009628A8">
      <w:pPr>
        <w:numPr>
          <w:ilvl w:val="2"/>
          <w:numId w:val="1"/>
        </w:numPr>
        <w:contextualSpacing/>
        <w:rPr>
          <w:rFonts w:ascii="Arial" w:eastAsia="Times New Roman" w:hAnsi="Arial" w:cs="Arial"/>
          <w:color w:val="000000" w:themeColor="text1"/>
          <w:sz w:val="24"/>
          <w:szCs w:val="24"/>
        </w:rPr>
      </w:pPr>
      <w:r w:rsidRPr="009628A8">
        <w:rPr>
          <w:rFonts w:ascii="Arial" w:eastAsia="Times New Roman" w:hAnsi="Arial" w:cs="Arial"/>
          <w:color w:val="000000" w:themeColor="text1"/>
          <w:sz w:val="24"/>
          <w:szCs w:val="24"/>
        </w:rPr>
        <w:t>Reimagining Our Future and Shaping Our Mental Health</w:t>
      </w:r>
    </w:p>
    <w:p w14:paraId="010A4D5B" w14:textId="77777777" w:rsidR="009628A8" w:rsidRDefault="009628A8" w:rsidP="009628A8">
      <w:pPr>
        <w:rPr>
          <w:rFonts w:ascii="Arial" w:eastAsia="Times New Roman" w:hAnsi="Arial" w:cs="Arial"/>
          <w:color w:val="000000" w:themeColor="text1"/>
          <w:sz w:val="24"/>
          <w:szCs w:val="24"/>
        </w:rPr>
      </w:pPr>
    </w:p>
    <w:p w14:paraId="0346437A" w14:textId="77777777" w:rsidR="007C1CD0" w:rsidRDefault="007C1CD0" w:rsidP="009628A8">
      <w:pPr>
        <w:rPr>
          <w:rFonts w:ascii="Arial" w:eastAsia="Times New Roman" w:hAnsi="Arial" w:cs="Arial"/>
          <w:color w:val="000000" w:themeColor="text1"/>
          <w:sz w:val="24"/>
          <w:szCs w:val="24"/>
        </w:rPr>
      </w:pPr>
      <w:bookmarkStart w:id="0" w:name="_GoBack"/>
      <w:bookmarkEnd w:id="0"/>
    </w:p>
    <w:p w14:paraId="39974144" w14:textId="77777777" w:rsidR="007C1CD0" w:rsidRDefault="007C1CD0" w:rsidP="009628A8">
      <w:pPr>
        <w:rPr>
          <w:rFonts w:ascii="Arial" w:eastAsia="Times New Roman" w:hAnsi="Arial" w:cs="Arial"/>
          <w:color w:val="000000" w:themeColor="text1"/>
          <w:sz w:val="24"/>
          <w:szCs w:val="24"/>
        </w:rPr>
      </w:pPr>
    </w:p>
    <w:p w14:paraId="7AAF978A" w14:textId="77777777" w:rsidR="007C1CD0" w:rsidRDefault="007C1CD0" w:rsidP="009628A8">
      <w:pPr>
        <w:rPr>
          <w:rFonts w:ascii="Arial" w:eastAsia="Times New Roman" w:hAnsi="Arial" w:cs="Arial"/>
          <w:color w:val="000000" w:themeColor="text1"/>
          <w:sz w:val="24"/>
          <w:szCs w:val="24"/>
        </w:rPr>
      </w:pPr>
    </w:p>
    <w:p w14:paraId="3D5585D0" w14:textId="77777777" w:rsidR="007C1CD0" w:rsidRDefault="007C1CD0" w:rsidP="009628A8">
      <w:pPr>
        <w:rPr>
          <w:rFonts w:ascii="Arial" w:eastAsia="Times New Roman" w:hAnsi="Arial" w:cs="Arial"/>
          <w:color w:val="000000" w:themeColor="text1"/>
          <w:sz w:val="24"/>
          <w:szCs w:val="24"/>
        </w:rPr>
      </w:pPr>
    </w:p>
    <w:p w14:paraId="14FB5FFF" w14:textId="77777777" w:rsidR="007C1CD0" w:rsidRDefault="007C1CD0" w:rsidP="009628A8">
      <w:pPr>
        <w:rPr>
          <w:rFonts w:ascii="Arial" w:eastAsia="Times New Roman" w:hAnsi="Arial" w:cs="Arial"/>
          <w:color w:val="000000" w:themeColor="text1"/>
          <w:sz w:val="24"/>
          <w:szCs w:val="24"/>
        </w:rPr>
      </w:pPr>
    </w:p>
    <w:p w14:paraId="0A9E6E8A" w14:textId="77777777" w:rsidR="007C1CD0" w:rsidRDefault="007C1CD0" w:rsidP="009628A8">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Psi Chi moves to open </w:t>
      </w:r>
      <w:r w:rsidR="00EE5A15">
        <w:rPr>
          <w:rFonts w:ascii="Arial" w:eastAsia="Times New Roman" w:hAnsi="Arial" w:cs="Arial"/>
          <w:color w:val="000000" w:themeColor="text1"/>
          <w:sz w:val="24"/>
          <w:szCs w:val="24"/>
        </w:rPr>
        <w:t>line item a</w:t>
      </w:r>
    </w:p>
    <w:p w14:paraId="7B0360BF" w14:textId="77777777" w:rsidR="007C1CD0" w:rsidRDefault="007C1CD0" w:rsidP="009628A8">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TE</w:t>
      </w:r>
      <w:r w:rsidR="00EE5A15">
        <w:rPr>
          <w:rFonts w:ascii="Arial" w:eastAsia="Times New Roman" w:hAnsi="Arial" w:cs="Arial"/>
          <w:color w:val="000000" w:themeColor="text1"/>
          <w:sz w:val="24"/>
          <w:szCs w:val="24"/>
        </w:rPr>
        <w:t>SOL seconds to open line item a</w:t>
      </w:r>
    </w:p>
    <w:p w14:paraId="4BA37D91" w14:textId="77777777" w:rsidR="007C1CD0" w:rsidRPr="009628A8" w:rsidRDefault="007C1CD0" w:rsidP="009628A8">
      <w:pPr>
        <w:rPr>
          <w:rFonts w:ascii="Arial" w:eastAsia="Times New Roman" w:hAnsi="Arial" w:cs="Arial"/>
          <w:color w:val="000000" w:themeColor="text1"/>
          <w:sz w:val="24"/>
          <w:szCs w:val="24"/>
        </w:rPr>
      </w:pPr>
    </w:p>
    <w:p w14:paraId="5A14F905" w14:textId="77777777" w:rsidR="009628A8" w:rsidRPr="009628A8"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Old Business</w:t>
      </w:r>
      <w:r w:rsidRPr="009628A8">
        <w:rPr>
          <w:rFonts w:ascii="Arial" w:eastAsia="Times New Roman" w:hAnsi="Arial" w:cs="Arial"/>
          <w:color w:val="000000"/>
          <w:sz w:val="24"/>
          <w:szCs w:val="24"/>
        </w:rPr>
        <w:t> </w:t>
      </w:r>
    </w:p>
    <w:p w14:paraId="71A20A62" w14:textId="77777777" w:rsidR="009628A8" w:rsidRPr="009628A8" w:rsidRDefault="009628A8" w:rsidP="00EE5A15">
      <w:pPr>
        <w:contextualSpacing/>
        <w:textAlignment w:val="baseline"/>
        <w:rPr>
          <w:rFonts w:ascii="Arial" w:eastAsia="Times New Roman" w:hAnsi="Arial" w:cs="Arial"/>
          <w:color w:val="000000"/>
          <w:sz w:val="24"/>
          <w:szCs w:val="24"/>
        </w:rPr>
      </w:pPr>
    </w:p>
    <w:p w14:paraId="70753C12" w14:textId="77777777" w:rsidR="009628A8" w:rsidRPr="00425BB4" w:rsidRDefault="009628A8" w:rsidP="009628A8">
      <w:pPr>
        <w:numPr>
          <w:ilvl w:val="1"/>
          <w:numId w:val="1"/>
        </w:numPr>
        <w:textAlignment w:val="baseline"/>
        <w:rPr>
          <w:rFonts w:ascii="Arial" w:eastAsia="Times New Roman" w:hAnsi="Arial" w:cs="Arial"/>
          <w:color w:val="000000" w:themeColor="text1"/>
          <w:sz w:val="24"/>
          <w:szCs w:val="24"/>
        </w:rPr>
      </w:pPr>
      <w:r w:rsidRPr="009628A8">
        <w:rPr>
          <w:rFonts w:ascii="Arial" w:eastAsia="Times New Roman" w:hAnsi="Arial" w:cs="Arial"/>
          <w:b/>
          <w:bCs/>
          <w:color w:val="000000"/>
          <w:sz w:val="24"/>
          <w:szCs w:val="24"/>
        </w:rPr>
        <w:t xml:space="preserve">Action </w:t>
      </w:r>
      <w:r w:rsidRPr="009628A8">
        <w:rPr>
          <w:rFonts w:ascii="Arial" w:eastAsia="Times New Roman" w:hAnsi="Arial" w:cs="Arial"/>
          <w:color w:val="000000"/>
          <w:sz w:val="24"/>
          <w:szCs w:val="24"/>
        </w:rPr>
        <w:t>AKD is requesting $447.22 from line item 8074. The funds will be used for food and for prizes for opportunity drawings. The event will be called AKD Banquet, and it will take place on May 10</w:t>
      </w:r>
      <w:r w:rsidRPr="009628A8">
        <w:rPr>
          <w:rFonts w:ascii="Arial" w:eastAsia="Times New Roman" w:hAnsi="Arial" w:cs="Arial"/>
          <w:color w:val="000000"/>
          <w:sz w:val="24"/>
          <w:szCs w:val="24"/>
          <w:vertAlign w:val="superscript"/>
        </w:rPr>
        <w:t>th</w:t>
      </w:r>
      <w:r w:rsidRPr="009628A8">
        <w:rPr>
          <w:rFonts w:ascii="Arial" w:eastAsia="Times New Roman" w:hAnsi="Arial" w:cs="Arial"/>
          <w:color w:val="000000"/>
          <w:sz w:val="24"/>
          <w:szCs w:val="24"/>
        </w:rPr>
        <w:t xml:space="preserve"> from 4:15 PM to 5:15 PM in a hybrid setting. The room is TBD and it will also be on zoom.</w:t>
      </w:r>
    </w:p>
    <w:p w14:paraId="5C8E8316" w14:textId="77777777" w:rsidR="00425BB4" w:rsidRPr="009628A8" w:rsidRDefault="009A361C" w:rsidP="00425BB4">
      <w:pPr>
        <w:ind w:left="1440"/>
        <w:textAlignment w:val="baseline"/>
        <w:rPr>
          <w:rFonts w:ascii="Arial" w:eastAsia="Times New Roman" w:hAnsi="Arial" w:cs="Arial"/>
          <w:color w:val="000000" w:themeColor="text1"/>
          <w:sz w:val="24"/>
          <w:szCs w:val="24"/>
        </w:rPr>
      </w:pPr>
      <w:r>
        <w:rPr>
          <w:rFonts w:ascii="Arial" w:eastAsia="Times New Roman" w:hAnsi="Arial" w:cs="Arial"/>
          <w:color w:val="000000"/>
          <w:sz w:val="24"/>
          <w:szCs w:val="24"/>
        </w:rPr>
        <w:t xml:space="preserve">Presentation | </w:t>
      </w:r>
      <w:r w:rsidR="00E73C45">
        <w:rPr>
          <w:rFonts w:ascii="Arial" w:eastAsia="Times New Roman" w:hAnsi="Arial" w:cs="Arial"/>
          <w:color w:val="000000"/>
          <w:sz w:val="24"/>
          <w:szCs w:val="24"/>
        </w:rPr>
        <w:t>Ques</w:t>
      </w:r>
      <w:r w:rsidR="00D71679">
        <w:rPr>
          <w:rFonts w:ascii="Arial" w:eastAsia="Times New Roman" w:hAnsi="Arial" w:cs="Arial"/>
          <w:color w:val="000000"/>
          <w:sz w:val="24"/>
          <w:szCs w:val="24"/>
        </w:rPr>
        <w:t>tions | Discussion | Voting: Majority Vote Yes!</w:t>
      </w:r>
    </w:p>
    <w:p w14:paraId="6247C944" w14:textId="77777777" w:rsidR="009628A8" w:rsidRPr="009628A8" w:rsidRDefault="009628A8" w:rsidP="009628A8">
      <w:pPr>
        <w:textAlignment w:val="baseline"/>
        <w:rPr>
          <w:rFonts w:ascii="Arial" w:eastAsia="Times New Roman" w:hAnsi="Arial" w:cs="Arial"/>
          <w:color w:val="000000" w:themeColor="text1"/>
          <w:sz w:val="24"/>
          <w:szCs w:val="24"/>
        </w:rPr>
      </w:pPr>
    </w:p>
    <w:p w14:paraId="77013394" w14:textId="77777777" w:rsidR="009628A8" w:rsidRPr="009628A8" w:rsidRDefault="009628A8" w:rsidP="009628A8">
      <w:pPr>
        <w:textAlignment w:val="baseline"/>
        <w:rPr>
          <w:rFonts w:ascii="Arial" w:eastAsia="Times New Roman" w:hAnsi="Arial" w:cs="Arial"/>
          <w:color w:val="000000" w:themeColor="text1"/>
          <w:sz w:val="24"/>
          <w:szCs w:val="24"/>
        </w:rPr>
      </w:pPr>
    </w:p>
    <w:p w14:paraId="0424BAF7" w14:textId="77777777" w:rsidR="009628A8" w:rsidRDefault="009628A8" w:rsidP="009628A8">
      <w:pPr>
        <w:numPr>
          <w:ilvl w:val="0"/>
          <w:numId w:val="1"/>
        </w:numPr>
        <w:textAlignment w:val="baseline"/>
        <w:rPr>
          <w:rFonts w:ascii="Arial" w:eastAsia="Times New Roman" w:hAnsi="Arial" w:cs="Arial"/>
          <w:b/>
          <w:bCs/>
          <w:color w:val="000000"/>
          <w:sz w:val="24"/>
          <w:szCs w:val="24"/>
        </w:rPr>
      </w:pPr>
      <w:r w:rsidRPr="009628A8">
        <w:rPr>
          <w:rFonts w:ascii="Arial" w:eastAsia="Times New Roman" w:hAnsi="Arial" w:cs="Arial"/>
          <w:b/>
          <w:bCs/>
          <w:color w:val="000000"/>
          <w:sz w:val="24"/>
          <w:szCs w:val="24"/>
        </w:rPr>
        <w:t>Next Week’s Agenda</w:t>
      </w:r>
    </w:p>
    <w:p w14:paraId="1025557F" w14:textId="77777777" w:rsidR="007F16E6" w:rsidRDefault="007F16E6" w:rsidP="007F16E6">
      <w:pPr>
        <w:textAlignment w:val="baseline"/>
        <w:rPr>
          <w:rFonts w:ascii="Arial" w:eastAsia="Times New Roman" w:hAnsi="Arial" w:cs="Arial"/>
          <w:b/>
          <w:bCs/>
          <w:color w:val="000000"/>
          <w:sz w:val="24"/>
          <w:szCs w:val="24"/>
        </w:rPr>
      </w:pPr>
    </w:p>
    <w:p w14:paraId="034DB2B8" w14:textId="77777777" w:rsidR="00635458" w:rsidRPr="00635458" w:rsidRDefault="00635458" w:rsidP="00635458">
      <w:pPr>
        <w:pStyle w:val="ListParagraph"/>
        <w:numPr>
          <w:ilvl w:val="0"/>
          <w:numId w:val="3"/>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Discussion: HSS ICC Meeting Mode</w:t>
      </w:r>
    </w:p>
    <w:p w14:paraId="56CDFE8E" w14:textId="77777777" w:rsidR="009628A8" w:rsidRPr="009628A8" w:rsidRDefault="009628A8" w:rsidP="009628A8">
      <w:pPr>
        <w:textAlignment w:val="baseline"/>
        <w:rPr>
          <w:rFonts w:ascii="Arial" w:eastAsia="Times New Roman" w:hAnsi="Arial" w:cs="Arial"/>
          <w:b/>
          <w:bCs/>
          <w:color w:val="000000"/>
          <w:sz w:val="24"/>
          <w:szCs w:val="24"/>
        </w:rPr>
      </w:pPr>
    </w:p>
    <w:p w14:paraId="37AB72E4" w14:textId="77777777" w:rsidR="009628A8" w:rsidRPr="009628A8"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Announcements</w:t>
      </w:r>
    </w:p>
    <w:p w14:paraId="4763757C" w14:textId="77777777" w:rsidR="00DE4193" w:rsidRPr="00DE4193" w:rsidRDefault="00DE4193" w:rsidP="00DE4193">
      <w:pPr>
        <w:ind w:left="360"/>
        <w:rPr>
          <w:rFonts w:ascii="Arial" w:eastAsia="Times New Roman" w:hAnsi="Arial" w:cs="Arial"/>
          <w:color w:val="000000"/>
          <w:sz w:val="24"/>
          <w:szCs w:val="24"/>
        </w:rPr>
      </w:pPr>
    </w:p>
    <w:p w14:paraId="4D9EFC06" w14:textId="77777777" w:rsidR="009628A8" w:rsidRPr="00DE4193" w:rsidRDefault="00DE4193" w:rsidP="00DE4193">
      <w:pPr>
        <w:pStyle w:val="ListParagraph"/>
        <w:numPr>
          <w:ilvl w:val="0"/>
          <w:numId w:val="3"/>
        </w:numPr>
        <w:spacing w:line="256" w:lineRule="auto"/>
        <w:textAlignment w:val="baseline"/>
        <w:rPr>
          <w:rFonts w:ascii="Arial" w:eastAsia="Times New Roman" w:hAnsi="Arial" w:cs="Arial"/>
          <w:color w:val="000000"/>
          <w:sz w:val="24"/>
          <w:szCs w:val="24"/>
        </w:rPr>
      </w:pPr>
      <w:r w:rsidRPr="00DE4193">
        <w:rPr>
          <w:rFonts w:ascii="Arial" w:eastAsia="Times New Roman" w:hAnsi="Arial" w:cs="Arial"/>
          <w:color w:val="000000"/>
          <w:sz w:val="24"/>
          <w:szCs w:val="24"/>
        </w:rPr>
        <w:t>Mother’s Day is Sunday!</w:t>
      </w:r>
    </w:p>
    <w:p w14:paraId="6737542F" w14:textId="77777777" w:rsidR="00DE4193" w:rsidRPr="009628A8" w:rsidRDefault="00DE4193" w:rsidP="009628A8">
      <w:pPr>
        <w:spacing w:line="256" w:lineRule="auto"/>
        <w:textAlignment w:val="baseline"/>
        <w:rPr>
          <w:rFonts w:ascii="Arial" w:eastAsia="Times New Roman" w:hAnsi="Arial" w:cs="Arial"/>
          <w:color w:val="000000"/>
          <w:sz w:val="24"/>
          <w:szCs w:val="24"/>
        </w:rPr>
      </w:pPr>
    </w:p>
    <w:p w14:paraId="50A57F64" w14:textId="77777777" w:rsidR="009628A8" w:rsidRPr="00654170" w:rsidRDefault="009628A8" w:rsidP="009628A8">
      <w:pPr>
        <w:numPr>
          <w:ilvl w:val="0"/>
          <w:numId w:val="1"/>
        </w:numPr>
        <w:textAlignment w:val="baseline"/>
        <w:rPr>
          <w:rFonts w:ascii="Arial" w:eastAsia="Times New Roman" w:hAnsi="Arial" w:cs="Arial"/>
          <w:color w:val="000000"/>
          <w:sz w:val="24"/>
          <w:szCs w:val="24"/>
        </w:rPr>
      </w:pPr>
      <w:r w:rsidRPr="009628A8">
        <w:rPr>
          <w:rFonts w:ascii="Arial" w:eastAsia="Times New Roman" w:hAnsi="Arial" w:cs="Arial"/>
          <w:b/>
          <w:bCs/>
          <w:color w:val="000000"/>
          <w:sz w:val="24"/>
          <w:szCs w:val="24"/>
        </w:rPr>
        <w:t>Adjournment</w:t>
      </w:r>
    </w:p>
    <w:p w14:paraId="781503E1" w14:textId="77777777" w:rsidR="00654170" w:rsidRPr="00BE2D9D" w:rsidRDefault="00BE2D9D" w:rsidP="00BE2D9D">
      <w:pPr>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At 11:31am</w:t>
      </w:r>
    </w:p>
    <w:p w14:paraId="5942C5CC" w14:textId="77777777" w:rsidR="009628A8" w:rsidRDefault="009628A8"/>
    <w:sectPr w:rsidR="0096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4F2D"/>
    <w:multiLevelType w:val="hybridMultilevel"/>
    <w:tmpl w:val="9F3EB4BC"/>
    <w:lvl w:ilvl="0" w:tplc="BEB82A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154C9"/>
    <w:multiLevelType w:val="hybridMultilevel"/>
    <w:tmpl w:val="BA2CDD4C"/>
    <w:lvl w:ilvl="0" w:tplc="104EC33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B816F64"/>
    <w:multiLevelType w:val="hybridMultilevel"/>
    <w:tmpl w:val="15E4166C"/>
    <w:lvl w:ilvl="0" w:tplc="FFFFFFFF">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8A6F12"/>
    <w:multiLevelType w:val="hybridMultilevel"/>
    <w:tmpl w:val="C832A28C"/>
    <w:lvl w:ilvl="0" w:tplc="FFFFFFFF">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A8"/>
    <w:rsid w:val="0005248E"/>
    <w:rsid w:val="00234C49"/>
    <w:rsid w:val="00270BB7"/>
    <w:rsid w:val="00306A91"/>
    <w:rsid w:val="003A54C4"/>
    <w:rsid w:val="003B51D6"/>
    <w:rsid w:val="0042449E"/>
    <w:rsid w:val="00425BB4"/>
    <w:rsid w:val="004664A0"/>
    <w:rsid w:val="004951FC"/>
    <w:rsid w:val="004E285A"/>
    <w:rsid w:val="00522FB7"/>
    <w:rsid w:val="005359E2"/>
    <w:rsid w:val="00635458"/>
    <w:rsid w:val="00637F00"/>
    <w:rsid w:val="00654170"/>
    <w:rsid w:val="0070535D"/>
    <w:rsid w:val="00762470"/>
    <w:rsid w:val="007C1CD0"/>
    <w:rsid w:val="007C6349"/>
    <w:rsid w:val="007D3C8B"/>
    <w:rsid w:val="007F16E6"/>
    <w:rsid w:val="007F43AA"/>
    <w:rsid w:val="00813788"/>
    <w:rsid w:val="00816C2C"/>
    <w:rsid w:val="00823C2B"/>
    <w:rsid w:val="0087243C"/>
    <w:rsid w:val="008E4B7C"/>
    <w:rsid w:val="0090704D"/>
    <w:rsid w:val="009628A8"/>
    <w:rsid w:val="009A361C"/>
    <w:rsid w:val="009B0EE7"/>
    <w:rsid w:val="009E4305"/>
    <w:rsid w:val="00A25ED3"/>
    <w:rsid w:val="00A26304"/>
    <w:rsid w:val="00A923BC"/>
    <w:rsid w:val="00A95B38"/>
    <w:rsid w:val="00BE2D9D"/>
    <w:rsid w:val="00CD2944"/>
    <w:rsid w:val="00D006DE"/>
    <w:rsid w:val="00D71679"/>
    <w:rsid w:val="00DE4193"/>
    <w:rsid w:val="00DF5547"/>
    <w:rsid w:val="00E04C42"/>
    <w:rsid w:val="00E2074D"/>
    <w:rsid w:val="00E23FA9"/>
    <w:rsid w:val="00E73C45"/>
    <w:rsid w:val="00EB6056"/>
    <w:rsid w:val="00EE50AE"/>
    <w:rsid w:val="00EE5A15"/>
    <w:rsid w:val="00FA42AE"/>
    <w:rsid w:val="00FA46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E5A4"/>
  <w15:chartTrackingRefBased/>
  <w15:docId w15:val="{174468D3-768D-EB43-87A2-03639CA0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A8"/>
    <w:pPr>
      <w:ind w:left="720"/>
      <w:contextualSpacing/>
    </w:pPr>
  </w:style>
  <w:style w:type="character" w:styleId="Hyperlink">
    <w:name w:val="Hyperlink"/>
    <w:basedOn w:val="DefaultParagraphFont"/>
    <w:uiPriority w:val="99"/>
    <w:unhideWhenUsed/>
    <w:rsid w:val="004E285A"/>
    <w:rPr>
      <w:color w:val="0563C1" w:themeColor="hyperlink"/>
      <w:u w:val="single"/>
    </w:rPr>
  </w:style>
  <w:style w:type="character" w:styleId="UnresolvedMention">
    <w:name w:val="Unresolved Mention"/>
    <w:basedOn w:val="DefaultParagraphFont"/>
    <w:uiPriority w:val="99"/>
    <w:semiHidden/>
    <w:unhideWhenUsed/>
    <w:rsid w:val="004E285A"/>
    <w:rPr>
      <w:color w:val="605E5C"/>
      <w:shd w:val="clear" w:color="auto" w:fill="E1DFDD"/>
    </w:rPr>
  </w:style>
  <w:style w:type="character" w:styleId="FollowedHyperlink">
    <w:name w:val="FollowedHyperlink"/>
    <w:basedOn w:val="DefaultParagraphFont"/>
    <w:uiPriority w:val="99"/>
    <w:semiHidden/>
    <w:unhideWhenUsed/>
    <w:rsid w:val="00813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shelathclini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options.org" TargetMode="External"/><Relationship Id="rId12" Type="http://schemas.openxmlformats.org/officeDocument/2006/relationships/hyperlink" Target="https://fullerton.qualtrics.com/jfe/form/SV_40CT1vUIktFkX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hoice.org" TargetMode="External"/><Relationship Id="rId11" Type="http://schemas.openxmlformats.org/officeDocument/2006/relationships/hyperlink" Target="https://www.prochoice.orgwww.all-options.orgwww.womeshelathclinic.orgwww.acog.org/" TargetMode="External"/><Relationship Id="rId5" Type="http://schemas.openxmlformats.org/officeDocument/2006/relationships/image" Target="media/image1.png"/><Relationship Id="rId10" Type="http://schemas.openxmlformats.org/officeDocument/2006/relationships/hyperlink" Target="https://www.eventbrite.com/e/bans-off-abortion-rally-tickets-327451364847?aff=efbneb" TargetMode="External"/><Relationship Id="rId4" Type="http://schemas.openxmlformats.org/officeDocument/2006/relationships/webSettings" Target="webSettings.xml"/><Relationship Id="rId9" Type="http://schemas.openxmlformats.org/officeDocument/2006/relationships/hyperlink" Target="http://www.ac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Yagin, Leah</dc:creator>
  <cp:keywords/>
  <dc:description/>
  <cp:lastModifiedBy>HSS GH Success Team</cp:lastModifiedBy>
  <cp:revision>2</cp:revision>
  <dcterms:created xsi:type="dcterms:W3CDTF">2022-05-11T16:50:00Z</dcterms:created>
  <dcterms:modified xsi:type="dcterms:W3CDTF">2022-05-11T16:50:00Z</dcterms:modified>
</cp:coreProperties>
</file>