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EF22" w14:textId="47A1BD05" w:rsidR="004136AA" w:rsidRPr="009A33B4" w:rsidRDefault="004136AA" w:rsidP="00FB7E07">
      <w:pPr>
        <w:pStyle w:val="Heading1"/>
        <w:rPr>
          <w:sz w:val="28"/>
          <w:szCs w:val="28"/>
        </w:rPr>
      </w:pPr>
      <w:r w:rsidRPr="009A33B4">
        <w:rPr>
          <w:sz w:val="28"/>
          <w:szCs w:val="28"/>
        </w:rPr>
        <w:t>Travel Request Proposal Checklist</w:t>
      </w:r>
      <w:r w:rsidR="00647DB6">
        <w:rPr>
          <w:sz w:val="28"/>
          <w:szCs w:val="28"/>
        </w:rPr>
        <w:t xml:space="preserve"> </w:t>
      </w:r>
      <w:r w:rsidR="00FB7E07">
        <w:rPr>
          <w:noProof/>
          <w:sz w:val="28"/>
          <w:szCs w:val="28"/>
        </w:rPr>
        <w:drawing>
          <wp:inline distT="0" distB="0" distL="0" distR="0" wp14:anchorId="14460BFC" wp14:editId="5E468814">
            <wp:extent cx="419100" cy="419100"/>
            <wp:effectExtent l="0" t="0" r="0" b="0"/>
            <wp:docPr id="4" name="Picture 4" descr="I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872" cy="425872"/>
                    </a:xfrm>
                    <a:prstGeom prst="rect">
                      <a:avLst/>
                    </a:prstGeom>
                  </pic:spPr>
                </pic:pic>
              </a:graphicData>
            </a:graphic>
          </wp:inline>
        </w:drawing>
      </w:r>
    </w:p>
    <w:p w14:paraId="324CF42C" w14:textId="77777777" w:rsidR="004136AA" w:rsidRPr="009A33B4" w:rsidRDefault="004136AA" w:rsidP="004136AA">
      <w:pPr>
        <w:spacing w:after="0"/>
        <w:rPr>
          <w:rFonts w:ascii="Arial" w:hAnsi="Arial" w:cs="Arial"/>
          <w:b/>
          <w:sz w:val="28"/>
          <w:szCs w:val="28"/>
        </w:rPr>
      </w:pPr>
      <w:r w:rsidRPr="009A33B4">
        <w:rPr>
          <w:rFonts w:ascii="Arial" w:hAnsi="Arial" w:cs="Arial"/>
          <w:b/>
          <w:sz w:val="28"/>
          <w:szCs w:val="28"/>
        </w:rPr>
        <w:t>Proposal Timeline</w:t>
      </w:r>
    </w:p>
    <w:p w14:paraId="4D400989" w14:textId="22D10F81"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Step 1: </w:t>
      </w:r>
      <w:r w:rsidR="00F07F93">
        <w:rPr>
          <w:rFonts w:ascii="Arial" w:hAnsi="Arial" w:cs="Arial"/>
          <w:color w:val="000000" w:themeColor="text1"/>
          <w:sz w:val="20"/>
          <w:szCs w:val="20"/>
        </w:rPr>
        <w:t>Two</w:t>
      </w:r>
      <w:r w:rsidRPr="009A33B4">
        <w:rPr>
          <w:rFonts w:ascii="Arial" w:hAnsi="Arial" w:cs="Arial"/>
          <w:color w:val="000000" w:themeColor="text1"/>
          <w:sz w:val="20"/>
          <w:szCs w:val="20"/>
        </w:rPr>
        <w:t xml:space="preserve"> week</w:t>
      </w:r>
      <w:r w:rsidR="006E6D0A">
        <w:rPr>
          <w:rFonts w:ascii="Arial" w:hAnsi="Arial" w:cs="Arial"/>
          <w:color w:val="000000" w:themeColor="text1"/>
          <w:sz w:val="20"/>
          <w:szCs w:val="20"/>
        </w:rPr>
        <w:t>s</w:t>
      </w:r>
      <w:r w:rsidRPr="009A33B4">
        <w:rPr>
          <w:rFonts w:ascii="Arial" w:hAnsi="Arial" w:cs="Arial"/>
          <w:color w:val="000000" w:themeColor="text1"/>
          <w:sz w:val="20"/>
          <w:szCs w:val="20"/>
        </w:rPr>
        <w:t xml:space="preserve"> before your proposal date</w:t>
      </w:r>
    </w:p>
    <w:p w14:paraId="2CBAA689"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Step 2: Due </w:t>
      </w:r>
      <w:r w:rsidRPr="009A33B4">
        <w:rPr>
          <w:rFonts w:ascii="Arial" w:hAnsi="Arial" w:cs="Arial"/>
          <w:b/>
          <w:color w:val="000000" w:themeColor="text1"/>
          <w:sz w:val="20"/>
          <w:szCs w:val="20"/>
        </w:rPr>
        <w:t>Monday at 10 AM</w:t>
      </w:r>
      <w:r w:rsidRPr="009A33B4">
        <w:rPr>
          <w:rFonts w:ascii="Arial" w:hAnsi="Arial" w:cs="Arial"/>
          <w:color w:val="000000" w:themeColor="text1"/>
          <w:sz w:val="20"/>
          <w:szCs w:val="20"/>
        </w:rPr>
        <w:t xml:space="preserve"> prior to Friday’s Proposal</w:t>
      </w:r>
    </w:p>
    <w:p w14:paraId="0F93A07A"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Step 3: Occurs on Friday during the ICC Meeting</w:t>
      </w:r>
    </w:p>
    <w:p w14:paraId="2D801F78"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Step 4: Due no later than 2 weeks after conference</w:t>
      </w:r>
    </w:p>
    <w:p w14:paraId="789E40AF" w14:textId="7EEF169C" w:rsidR="004136AA" w:rsidRPr="009A33B4" w:rsidRDefault="004136AA" w:rsidP="004136AA">
      <w:pPr>
        <w:spacing w:after="0"/>
        <w:rPr>
          <w:rFonts w:ascii="Arial" w:hAnsi="Arial" w:cs="Arial"/>
          <w:color w:val="000000" w:themeColor="text1"/>
          <w:sz w:val="20"/>
          <w:szCs w:val="20"/>
        </w:rPr>
      </w:pPr>
    </w:p>
    <w:p w14:paraId="35435E80" w14:textId="0002F1D2" w:rsidR="00877706" w:rsidRPr="009A33B4" w:rsidRDefault="00877706" w:rsidP="004136AA">
      <w:pPr>
        <w:spacing w:after="0"/>
        <w:rPr>
          <w:rFonts w:ascii="Arial" w:hAnsi="Arial" w:cs="Arial"/>
          <w:b/>
          <w:bCs/>
          <w:color w:val="000000" w:themeColor="text1"/>
          <w:sz w:val="24"/>
          <w:szCs w:val="24"/>
        </w:rPr>
      </w:pPr>
      <w:r w:rsidRPr="009A33B4">
        <w:rPr>
          <w:rFonts w:ascii="Arial" w:hAnsi="Arial" w:cs="Arial"/>
          <w:b/>
          <w:bCs/>
          <w:color w:val="000000" w:themeColor="text1"/>
          <w:sz w:val="24"/>
          <w:szCs w:val="24"/>
        </w:rPr>
        <w:t>At Least 2 Weeks Before Event:</w:t>
      </w:r>
    </w:p>
    <w:p w14:paraId="6A248085" w14:textId="0143601C" w:rsidR="004136AA" w:rsidRPr="009A33B4" w:rsidRDefault="004136AA" w:rsidP="004136AA">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1:</w:t>
      </w:r>
      <w:r w:rsidRPr="009A33B4">
        <w:rPr>
          <w:rFonts w:ascii="Arial" w:hAnsi="Arial" w:cs="Arial"/>
          <w:b/>
          <w:color w:val="000000" w:themeColor="text1"/>
          <w:sz w:val="24"/>
          <w:szCs w:val="24"/>
        </w:rPr>
        <w:t xml:space="preserve"> Add yourself to the </w:t>
      </w:r>
      <w:r w:rsidR="00C23A6B" w:rsidRPr="009A33B4">
        <w:rPr>
          <w:rFonts w:ascii="Arial" w:hAnsi="Arial" w:cs="Arial"/>
          <w:b/>
          <w:color w:val="000000" w:themeColor="text1"/>
          <w:sz w:val="24"/>
          <w:szCs w:val="24"/>
        </w:rPr>
        <w:t xml:space="preserve">HSS ICC </w:t>
      </w:r>
      <w:r w:rsidR="00702091" w:rsidRPr="009A33B4">
        <w:rPr>
          <w:rFonts w:ascii="Arial" w:hAnsi="Arial" w:cs="Arial"/>
          <w:b/>
          <w:color w:val="000000" w:themeColor="text1"/>
          <w:sz w:val="24"/>
          <w:szCs w:val="24"/>
        </w:rPr>
        <w:t>Agenda</w:t>
      </w:r>
    </w:p>
    <w:p w14:paraId="15634D67" w14:textId="68DC097E" w:rsidR="004136AA" w:rsidRPr="009A33B4" w:rsidRDefault="00F07F93" w:rsidP="004136AA">
      <w:pPr>
        <w:spacing w:after="0"/>
        <w:ind w:left="720"/>
        <w:rPr>
          <w:rFonts w:ascii="Arial" w:hAnsi="Arial" w:cs="Arial"/>
          <w:color w:val="000000"/>
          <w:sz w:val="20"/>
          <w:szCs w:val="20"/>
        </w:rPr>
      </w:pPr>
      <w:r>
        <w:rPr>
          <w:rFonts w:ascii="Arial" w:hAnsi="Arial" w:cs="Arial"/>
          <w:color w:val="000000"/>
          <w:sz w:val="20"/>
          <w:szCs w:val="20"/>
        </w:rPr>
        <w:t>Two</w:t>
      </w:r>
      <w:r w:rsidR="004136AA" w:rsidRPr="009A33B4">
        <w:rPr>
          <w:rFonts w:ascii="Arial" w:hAnsi="Arial" w:cs="Arial"/>
          <w:color w:val="000000"/>
          <w:sz w:val="20"/>
          <w:szCs w:val="20"/>
        </w:rPr>
        <w:t xml:space="preserve"> week</w:t>
      </w:r>
      <w:r w:rsidR="00C7742E">
        <w:rPr>
          <w:rFonts w:ascii="Arial" w:hAnsi="Arial" w:cs="Arial"/>
          <w:color w:val="000000"/>
          <w:sz w:val="20"/>
          <w:szCs w:val="20"/>
        </w:rPr>
        <w:t>s</w:t>
      </w:r>
      <w:r w:rsidR="004136AA" w:rsidRPr="009A33B4">
        <w:rPr>
          <w:rFonts w:ascii="Arial" w:hAnsi="Arial" w:cs="Arial"/>
          <w:color w:val="000000"/>
          <w:sz w:val="20"/>
          <w:szCs w:val="20"/>
        </w:rPr>
        <w:t xml:space="preserve"> before your proposal date and the Friday before you submit your completed proposal packet, add yourself to the HSS ICC meeting agenda. This does not require you to be present at the meeting, but it does require you to communicate at least 24 hours in advance to either the organization that is sponsoring you or the </w:t>
      </w:r>
      <w:hyperlink r:id="rId8" w:history="1">
        <w:r w:rsidR="004136AA" w:rsidRPr="009A33B4">
          <w:rPr>
            <w:rStyle w:val="Hyperlink"/>
            <w:rFonts w:ascii="Arial" w:hAnsi="Arial" w:cs="Arial"/>
            <w:sz w:val="20"/>
            <w:szCs w:val="20"/>
          </w:rPr>
          <w:t>Director of Administration</w:t>
        </w:r>
      </w:hyperlink>
      <w:r w:rsidR="004136AA" w:rsidRPr="009A33B4">
        <w:rPr>
          <w:rFonts w:ascii="Arial" w:hAnsi="Arial" w:cs="Arial"/>
          <w:color w:val="000000"/>
          <w:sz w:val="20"/>
          <w:szCs w:val="20"/>
        </w:rPr>
        <w:t xml:space="preserve"> to add you to the agenda for the following week</w:t>
      </w:r>
    </w:p>
    <w:p w14:paraId="5896B461" w14:textId="77777777" w:rsidR="001D5B6E" w:rsidRPr="009A33B4" w:rsidRDefault="001D5B6E" w:rsidP="001D5B6E">
      <w:pPr>
        <w:spacing w:after="0"/>
        <w:rPr>
          <w:rFonts w:ascii="Arial" w:hAnsi="Arial" w:cs="Arial"/>
          <w:b/>
          <w:color w:val="000000" w:themeColor="text1"/>
          <w:sz w:val="24"/>
          <w:szCs w:val="24"/>
        </w:rPr>
      </w:pPr>
    </w:p>
    <w:p w14:paraId="3A490F1C" w14:textId="1FD5652A" w:rsidR="001D5B6E" w:rsidRPr="009A33B4" w:rsidRDefault="001D5B6E" w:rsidP="001D5B6E">
      <w:pPr>
        <w:spacing w:after="0"/>
        <w:rPr>
          <w:rFonts w:ascii="Arial" w:hAnsi="Arial" w:cs="Arial"/>
          <w:b/>
          <w:color w:val="000000" w:themeColor="text1"/>
          <w:sz w:val="24"/>
          <w:szCs w:val="24"/>
        </w:rPr>
      </w:pPr>
      <w:r w:rsidRPr="009A33B4">
        <w:rPr>
          <w:rFonts w:ascii="Arial" w:hAnsi="Arial" w:cs="Arial"/>
          <w:b/>
          <w:color w:val="000000" w:themeColor="text1"/>
          <w:sz w:val="24"/>
          <w:szCs w:val="24"/>
        </w:rPr>
        <w:t>Monday Before Proposing:</w:t>
      </w:r>
    </w:p>
    <w:p w14:paraId="3226B0A1" w14:textId="77777777" w:rsidR="0019372E" w:rsidRPr="009A33B4" w:rsidRDefault="0019372E" w:rsidP="0019372E">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2:</w:t>
      </w:r>
      <w:r w:rsidRPr="009A33B4">
        <w:rPr>
          <w:rFonts w:ascii="Arial" w:hAnsi="Arial" w:cs="Arial"/>
          <w:b/>
          <w:color w:val="000000" w:themeColor="text1"/>
          <w:sz w:val="24"/>
          <w:szCs w:val="24"/>
        </w:rPr>
        <w:t xml:space="preserve"> Proposal Packet</w:t>
      </w:r>
    </w:p>
    <w:p w14:paraId="24829410" w14:textId="1C0BCC46" w:rsidR="001D5B6E" w:rsidRPr="005C631E" w:rsidRDefault="00C7742E" w:rsidP="006E6D0A">
      <w:pPr>
        <w:pStyle w:val="ListParagraph"/>
        <w:numPr>
          <w:ilvl w:val="0"/>
          <w:numId w:val="1"/>
        </w:numPr>
        <w:spacing w:after="0" w:line="276" w:lineRule="auto"/>
        <w:rPr>
          <w:rFonts w:ascii="Arial" w:hAnsi="Arial" w:cs="Arial"/>
          <w:color w:val="000000" w:themeColor="text1"/>
          <w:sz w:val="20"/>
          <w:szCs w:val="20"/>
        </w:rPr>
      </w:pPr>
      <w:r>
        <w:rPr>
          <w:rFonts w:ascii="Arial" w:hAnsi="Arial" w:cs="Arial"/>
          <w:color w:val="000000" w:themeColor="text1"/>
          <w:sz w:val="20"/>
          <w:szCs w:val="20"/>
        </w:rPr>
        <w:t>Complete the Allocation Request Form</w:t>
      </w:r>
      <w:r w:rsidR="005C631E" w:rsidRPr="005C631E">
        <w:rPr>
          <w:rFonts w:ascii="Arial" w:hAnsi="Arial" w:cs="Arial"/>
          <w:sz w:val="20"/>
          <w:szCs w:val="20"/>
        </w:rPr>
        <w:t xml:space="preserve">. Council representatives must submit this by the 10am Monday deadline no later than one week before the date of the event. </w:t>
      </w:r>
    </w:p>
    <w:p w14:paraId="7A078F20" w14:textId="7B461E60" w:rsidR="001B3866" w:rsidRPr="009A33B4" w:rsidRDefault="001B3866" w:rsidP="006E6D0A">
      <w:pPr>
        <w:pStyle w:val="ListParagraph"/>
        <w:numPr>
          <w:ilvl w:val="0"/>
          <w:numId w:val="1"/>
        </w:numPr>
        <w:spacing w:after="0" w:line="276" w:lineRule="auto"/>
        <w:rPr>
          <w:rFonts w:ascii="Arial" w:hAnsi="Arial" w:cs="Arial"/>
          <w:color w:val="000000" w:themeColor="text1"/>
          <w:sz w:val="20"/>
          <w:szCs w:val="20"/>
        </w:rPr>
      </w:pPr>
      <w:r w:rsidRPr="005C631E">
        <w:rPr>
          <w:rFonts w:ascii="Arial" w:hAnsi="Arial" w:cs="Arial"/>
          <w:sz w:val="20"/>
          <w:szCs w:val="20"/>
        </w:rPr>
        <w:t>A complete proposal</w:t>
      </w:r>
      <w:r w:rsidRPr="009A33B4">
        <w:rPr>
          <w:rFonts w:ascii="Arial" w:hAnsi="Arial" w:cs="Arial"/>
          <w:sz w:val="20"/>
          <w:szCs w:val="20"/>
        </w:rPr>
        <w:t xml:space="preserve"> packet includes:</w:t>
      </w:r>
    </w:p>
    <w:p w14:paraId="6D6D661A" w14:textId="77777777" w:rsidR="00116BD5" w:rsidRPr="00601F8D" w:rsidRDefault="00116BD5" w:rsidP="006E6D0A">
      <w:pPr>
        <w:spacing w:after="0" w:line="276" w:lineRule="auto"/>
        <w:rPr>
          <w:rFonts w:ascii="Arial" w:hAnsi="Arial" w:cs="Arial"/>
          <w:color w:val="000000" w:themeColor="text1"/>
          <w:sz w:val="20"/>
          <w:szCs w:val="20"/>
        </w:rPr>
        <w:sectPr w:rsidR="00116BD5" w:rsidRPr="00601F8D" w:rsidSect="008F5B5C">
          <w:footerReference w:type="default" r:id="rId9"/>
          <w:pgSz w:w="12240" w:h="15840"/>
          <w:pgMar w:top="720" w:right="720" w:bottom="720" w:left="720" w:header="720" w:footer="720" w:gutter="0"/>
          <w:cols w:space="720"/>
          <w:docGrid w:linePitch="360"/>
        </w:sectPr>
      </w:pPr>
    </w:p>
    <w:p w14:paraId="70D90B2E" w14:textId="578BC0B6" w:rsidR="00601F8D" w:rsidRPr="006E6D0A" w:rsidRDefault="00D00D6B" w:rsidP="006E6D0A">
      <w:pPr>
        <w:pStyle w:val="ListParagraph"/>
        <w:numPr>
          <w:ilvl w:val="1"/>
          <w:numId w:val="10"/>
        </w:numPr>
        <w:spacing w:after="0" w:line="276" w:lineRule="auto"/>
        <w:rPr>
          <w:sz w:val="20"/>
          <w:szCs w:val="20"/>
        </w:rPr>
      </w:pPr>
      <w:hyperlink r:id="rId10" w:tgtFrame="_blank" w:history="1">
        <w:r w:rsidR="00601F8D" w:rsidRPr="006E6D0A">
          <w:rPr>
            <w:rStyle w:val="Hyperlink"/>
            <w:rFonts w:ascii="Times" w:hAnsi="Times"/>
            <w:color w:val="235392"/>
            <w:sz w:val="20"/>
            <w:szCs w:val="20"/>
            <w:bdr w:val="none" w:sz="0" w:space="0" w:color="auto" w:frame="1"/>
          </w:rPr>
          <w:t>ASI Allocation Request online form</w:t>
        </w:r>
        <w:r w:rsidR="00601F8D" w:rsidRPr="006E6D0A">
          <w:rPr>
            <w:rFonts w:ascii="Times" w:hAnsi="Times"/>
            <w:color w:val="235392"/>
            <w:sz w:val="20"/>
            <w:szCs w:val="20"/>
            <w:bdr w:val="none" w:sz="0" w:space="0" w:color="auto" w:frame="1"/>
          </w:rPr>
          <w:fldChar w:fldCharType="begin"/>
        </w:r>
        <w:r w:rsidR="00601F8D" w:rsidRPr="006E6D0A">
          <w:rPr>
            <w:rFonts w:ascii="Times" w:hAnsi="Times"/>
            <w:color w:val="235392"/>
            <w:sz w:val="20"/>
            <w:szCs w:val="20"/>
            <w:bdr w:val="none" w:sz="0" w:space="0" w:color="auto" w:frame="1"/>
          </w:rPr>
          <w:instrText xml:space="preserve"> INCLUDEPICTURE "/var/folders/j_/9l__p1nd0fq0zcmscvxp9p8w0000gn/T/com.microsoft.Word/WebArchiveCopyPasteTempFiles/_new_window_icon.png" \* MERGEFORMATINET </w:instrText>
        </w:r>
        <w:r w:rsidR="00601F8D" w:rsidRPr="006E6D0A">
          <w:rPr>
            <w:rFonts w:ascii="Times" w:hAnsi="Times"/>
            <w:color w:val="235392"/>
            <w:sz w:val="20"/>
            <w:szCs w:val="20"/>
            <w:bdr w:val="none" w:sz="0" w:space="0" w:color="auto" w:frame="1"/>
          </w:rPr>
          <w:fldChar w:fldCharType="separate"/>
        </w:r>
        <w:r w:rsidR="00601F8D" w:rsidRPr="006E6D0A">
          <w:rPr>
            <w:noProof/>
            <w:sz w:val="20"/>
            <w:szCs w:val="20"/>
            <w:bdr w:val="none" w:sz="0" w:space="0" w:color="auto" w:frame="1"/>
          </w:rPr>
          <w:drawing>
            <wp:inline distT="0" distB="0" distL="0" distR="0" wp14:anchorId="734F7597" wp14:editId="4A5F1698">
              <wp:extent cx="117475" cy="117475"/>
              <wp:effectExtent l="0" t="0" r="0" b="0"/>
              <wp:docPr id="1" name="Picture 1" descr="Opens in new window">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s in new window">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00601F8D" w:rsidRPr="006E6D0A">
          <w:rPr>
            <w:rFonts w:ascii="Times" w:hAnsi="Times"/>
            <w:color w:val="235392"/>
            <w:sz w:val="20"/>
            <w:szCs w:val="20"/>
            <w:bdr w:val="none" w:sz="0" w:space="0" w:color="auto" w:frame="1"/>
          </w:rPr>
          <w:fldChar w:fldCharType="end"/>
        </w:r>
        <w:r w:rsidR="00601F8D" w:rsidRPr="006E6D0A">
          <w:rPr>
            <w:rStyle w:val="apple-converted-space"/>
            <w:rFonts w:ascii="Times" w:hAnsi="Times"/>
            <w:color w:val="235392"/>
            <w:sz w:val="20"/>
            <w:szCs w:val="20"/>
            <w:bdr w:val="none" w:sz="0" w:space="0" w:color="auto" w:frame="1"/>
          </w:rPr>
          <w:t> </w:t>
        </w:r>
      </w:hyperlink>
    </w:p>
    <w:p w14:paraId="12696D7D" w14:textId="32DA0405" w:rsidR="0019372E" w:rsidRPr="006E6D0A" w:rsidRDefault="00D00D6B" w:rsidP="006E6D0A">
      <w:pPr>
        <w:numPr>
          <w:ilvl w:val="1"/>
          <w:numId w:val="10"/>
        </w:numPr>
        <w:pBdr>
          <w:top w:val="nil"/>
          <w:left w:val="nil"/>
          <w:bottom w:val="nil"/>
          <w:right w:val="nil"/>
          <w:between w:val="nil"/>
        </w:pBdr>
        <w:spacing w:after="0" w:line="276" w:lineRule="auto"/>
        <w:rPr>
          <w:rFonts w:ascii="Arial" w:hAnsi="Arial" w:cs="Arial"/>
          <w:sz w:val="20"/>
          <w:szCs w:val="20"/>
        </w:rPr>
      </w:pPr>
      <w:hyperlink r:id="rId12">
        <w:r w:rsidR="0019372E" w:rsidRPr="006E6D0A">
          <w:rPr>
            <w:rFonts w:ascii="Arial" w:hAnsi="Arial" w:cs="Arial"/>
            <w:color w:val="0563C1"/>
            <w:sz w:val="20"/>
            <w:szCs w:val="20"/>
            <w:u w:val="single"/>
          </w:rPr>
          <w:t>Executive Senate Travel Request</w:t>
        </w:r>
      </w:hyperlink>
    </w:p>
    <w:p w14:paraId="719A1EF6" w14:textId="4B48703C" w:rsidR="0019372E" w:rsidRPr="006E6D0A" w:rsidRDefault="00D00D6B" w:rsidP="006E6D0A">
      <w:pPr>
        <w:numPr>
          <w:ilvl w:val="1"/>
          <w:numId w:val="10"/>
        </w:numPr>
        <w:pBdr>
          <w:top w:val="nil"/>
          <w:left w:val="nil"/>
          <w:bottom w:val="nil"/>
          <w:right w:val="nil"/>
          <w:between w:val="nil"/>
        </w:pBdr>
        <w:spacing w:after="0" w:line="276" w:lineRule="auto"/>
        <w:rPr>
          <w:rFonts w:ascii="Arial" w:hAnsi="Arial" w:cs="Arial"/>
          <w:sz w:val="20"/>
          <w:szCs w:val="20"/>
        </w:rPr>
      </w:pPr>
      <w:hyperlink r:id="rId13">
        <w:r w:rsidR="0019372E" w:rsidRPr="006E6D0A">
          <w:rPr>
            <w:rFonts w:ascii="Arial" w:hAnsi="Arial" w:cs="Arial"/>
            <w:color w:val="0563C1"/>
            <w:sz w:val="20"/>
            <w:szCs w:val="20"/>
            <w:u w:val="single"/>
          </w:rPr>
          <w:t>Delegate Travel Contract</w:t>
        </w:r>
      </w:hyperlink>
    </w:p>
    <w:p w14:paraId="35068371" w14:textId="75C97802" w:rsidR="006E6D0A" w:rsidRPr="00E02B2C" w:rsidRDefault="00D00D6B" w:rsidP="006E6D0A">
      <w:pPr>
        <w:pStyle w:val="ListParagraph"/>
        <w:numPr>
          <w:ilvl w:val="1"/>
          <w:numId w:val="10"/>
        </w:numPr>
        <w:spacing w:line="276" w:lineRule="auto"/>
        <w:rPr>
          <w:rStyle w:val="Hyperlink"/>
          <w:rFonts w:ascii="Arial" w:hAnsi="Arial" w:cs="Arial"/>
          <w:color w:val="auto"/>
          <w:sz w:val="20"/>
          <w:szCs w:val="20"/>
          <w:u w:val="none"/>
        </w:rPr>
      </w:pPr>
      <w:hyperlink r:id="rId14" w:history="1">
        <w:r w:rsidR="006E6D0A" w:rsidRPr="006E6D0A">
          <w:rPr>
            <w:rStyle w:val="Hyperlink"/>
            <w:rFonts w:ascii="Arial" w:hAnsi="Arial" w:cs="Arial"/>
            <w:color w:val="1155CC"/>
            <w:sz w:val="20"/>
            <w:szCs w:val="20"/>
          </w:rPr>
          <w:t>Release of Liability and Assumption of Risk</w:t>
        </w:r>
        <w:r w:rsidR="006E6D0A" w:rsidRPr="006E6D0A">
          <w:rPr>
            <w:rFonts w:ascii="Arial" w:hAnsi="Arial" w:cs="Arial"/>
            <w:color w:val="1155CC"/>
            <w:sz w:val="20"/>
            <w:szCs w:val="20"/>
            <w:bdr w:val="none" w:sz="0" w:space="0" w:color="auto" w:frame="1"/>
          </w:rPr>
          <w:fldChar w:fldCharType="begin"/>
        </w:r>
        <w:r w:rsidR="006E6D0A" w:rsidRPr="006E6D0A">
          <w:rPr>
            <w:rFonts w:ascii="Arial" w:hAnsi="Arial" w:cs="Arial"/>
            <w:color w:val="1155CC"/>
            <w:sz w:val="20"/>
            <w:szCs w:val="20"/>
            <w:bdr w:val="none" w:sz="0" w:space="0" w:color="auto" w:frame="1"/>
          </w:rPr>
          <w:instrText xml:space="preserve"> INCLUDEPICTURE "https://lh6.googleusercontent.com/xUdSG59wRkJ__yDVtuf48XF3lmbq9Kr5vg8y3grS1GViJzQqUWdWsgXHHUneDuH9_qJywWgZKYRYYu94G2VouSfFIaGZOKc7QmqhnuM8Cdap6Xgy0Pd5p70pRPkmvT90s2Cxv4q0" \* MERGEFORMATINET </w:instrText>
        </w:r>
        <w:r w:rsidR="006E6D0A" w:rsidRPr="006E6D0A">
          <w:rPr>
            <w:rFonts w:ascii="Arial" w:hAnsi="Arial" w:cs="Arial"/>
            <w:color w:val="1155CC"/>
            <w:sz w:val="20"/>
            <w:szCs w:val="20"/>
            <w:bdr w:val="none" w:sz="0" w:space="0" w:color="auto" w:frame="1"/>
          </w:rPr>
          <w:fldChar w:fldCharType="separate"/>
        </w:r>
        <w:r w:rsidR="006E6D0A" w:rsidRPr="006E6D0A">
          <w:rPr>
            <w:rFonts w:ascii="Arial" w:hAnsi="Arial" w:cs="Arial"/>
            <w:noProof/>
            <w:sz w:val="20"/>
            <w:szCs w:val="20"/>
            <w:bdr w:val="none" w:sz="0" w:space="0" w:color="auto" w:frame="1"/>
          </w:rPr>
          <w:drawing>
            <wp:inline distT="0" distB="0" distL="0" distR="0" wp14:anchorId="0956CAB6" wp14:editId="4436A0BD">
              <wp:extent cx="206375" cy="206375"/>
              <wp:effectExtent l="0" t="0" r="0" b="0"/>
              <wp:docPr id="2" name="Picture 2"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006E6D0A" w:rsidRPr="006E6D0A">
          <w:rPr>
            <w:rFonts w:ascii="Arial" w:hAnsi="Arial" w:cs="Arial"/>
            <w:color w:val="1155CC"/>
            <w:sz w:val="20"/>
            <w:szCs w:val="20"/>
            <w:bdr w:val="none" w:sz="0" w:space="0" w:color="auto" w:frame="1"/>
          </w:rPr>
          <w:fldChar w:fldCharType="end"/>
        </w:r>
        <w:r w:rsidR="006E6D0A" w:rsidRPr="006E6D0A">
          <w:rPr>
            <w:rStyle w:val="Hyperlink"/>
            <w:rFonts w:ascii="Arial" w:hAnsi="Arial" w:cs="Arial"/>
            <w:color w:val="1155CC"/>
            <w:sz w:val="20"/>
            <w:szCs w:val="20"/>
          </w:rPr>
          <w:t xml:space="preserve"> </w:t>
        </w:r>
      </w:hyperlink>
    </w:p>
    <w:p w14:paraId="4D0DE7DA" w14:textId="584BB4A9" w:rsidR="00E02B2C" w:rsidRPr="006E6D0A" w:rsidRDefault="00E02B2C" w:rsidP="006E6D0A">
      <w:pPr>
        <w:pStyle w:val="ListParagraph"/>
        <w:numPr>
          <w:ilvl w:val="1"/>
          <w:numId w:val="10"/>
        </w:numPr>
        <w:spacing w:line="276" w:lineRule="auto"/>
        <w:rPr>
          <w:rFonts w:ascii="Arial" w:hAnsi="Arial" w:cs="Arial"/>
          <w:sz w:val="20"/>
          <w:szCs w:val="20"/>
        </w:rPr>
      </w:pPr>
      <w:hyperlink r:id="rId16" w:history="1">
        <w:r w:rsidRPr="00CA7045">
          <w:rPr>
            <w:rStyle w:val="Hyperlink"/>
            <w:rFonts w:ascii="Arial" w:hAnsi="Arial" w:cs="Arial"/>
            <w:sz w:val="20"/>
            <w:szCs w:val="20"/>
          </w:rPr>
          <w:t>https://asi.fullerton.edu/wp-content/uploads/COVID-Travel-Acknowledgement.pdf</w:t>
        </w:r>
      </w:hyperlink>
      <w:r>
        <w:rPr>
          <w:rFonts w:ascii="Arial" w:hAnsi="Arial" w:cs="Arial"/>
          <w:sz w:val="20"/>
          <w:szCs w:val="20"/>
        </w:rPr>
        <w:t xml:space="preserve"> </w:t>
      </w:r>
    </w:p>
    <w:p w14:paraId="40A2B94E" w14:textId="77777777" w:rsidR="0019372E" w:rsidRPr="006E6D0A" w:rsidRDefault="0019372E" w:rsidP="006E6D0A">
      <w:pPr>
        <w:pStyle w:val="ListParagraph"/>
        <w:numPr>
          <w:ilvl w:val="1"/>
          <w:numId w:val="10"/>
        </w:numPr>
        <w:spacing w:after="0" w:line="276" w:lineRule="auto"/>
        <w:rPr>
          <w:rFonts w:ascii="Arial" w:hAnsi="Arial" w:cs="Arial"/>
          <w:color w:val="000000" w:themeColor="text1"/>
          <w:sz w:val="20"/>
          <w:szCs w:val="20"/>
        </w:rPr>
      </w:pPr>
      <w:r w:rsidRPr="006E6D0A">
        <w:rPr>
          <w:rFonts w:ascii="Arial" w:hAnsi="Arial" w:cs="Arial"/>
          <w:color w:val="000000" w:themeColor="text1"/>
          <w:sz w:val="20"/>
          <w:szCs w:val="20"/>
        </w:rPr>
        <w:t>One support letter from Department Chair &amp; Club Advisor (electronic signatures fine)</w:t>
      </w:r>
    </w:p>
    <w:p w14:paraId="3DABBB94" w14:textId="1A9009AA" w:rsidR="0019372E" w:rsidRPr="006E6D0A" w:rsidRDefault="008F5B5C" w:rsidP="006E6D0A">
      <w:pPr>
        <w:pStyle w:val="ListParagraph"/>
        <w:numPr>
          <w:ilvl w:val="1"/>
          <w:numId w:val="10"/>
        </w:numPr>
        <w:spacing w:after="0" w:line="276" w:lineRule="auto"/>
        <w:rPr>
          <w:rFonts w:ascii="Arial" w:hAnsi="Arial" w:cs="Arial"/>
          <w:color w:val="000000" w:themeColor="text1"/>
          <w:sz w:val="20"/>
          <w:szCs w:val="20"/>
        </w:rPr>
      </w:pPr>
      <w:r w:rsidRPr="006E6D0A">
        <w:rPr>
          <w:rFonts w:ascii="Arial" w:hAnsi="Arial" w:cs="Arial"/>
          <w:color w:val="000000" w:themeColor="text1"/>
          <w:sz w:val="20"/>
          <w:szCs w:val="20"/>
        </w:rPr>
        <w:t>Paper Abstract &amp; Proof of Conference Acceptance (if applicable)</w:t>
      </w:r>
    </w:p>
    <w:p w14:paraId="0047F93B" w14:textId="77777777" w:rsidR="008F5B5C" w:rsidRPr="009A33B4" w:rsidRDefault="008F5B5C" w:rsidP="006E6D0A">
      <w:pPr>
        <w:pStyle w:val="ListParagraph"/>
        <w:numPr>
          <w:ilvl w:val="1"/>
          <w:numId w:val="10"/>
        </w:numPr>
        <w:spacing w:after="0" w:line="276" w:lineRule="auto"/>
        <w:rPr>
          <w:rFonts w:ascii="Arial" w:hAnsi="Arial" w:cs="Arial"/>
          <w:color w:val="000000" w:themeColor="text1"/>
          <w:sz w:val="20"/>
          <w:szCs w:val="20"/>
        </w:rPr>
      </w:pPr>
      <w:r w:rsidRPr="009A33B4">
        <w:rPr>
          <w:rFonts w:ascii="Arial" w:hAnsi="Arial" w:cs="Arial"/>
          <w:color w:val="000000" w:themeColor="text1"/>
          <w:sz w:val="20"/>
          <w:szCs w:val="20"/>
        </w:rPr>
        <w:t>Proof of volunteering (if applicable)</w:t>
      </w:r>
    </w:p>
    <w:p w14:paraId="380D4092" w14:textId="77777777" w:rsidR="00116BD5" w:rsidRDefault="00116BD5" w:rsidP="006E6D0A">
      <w:pPr>
        <w:spacing w:after="0" w:line="276" w:lineRule="auto"/>
        <w:rPr>
          <w:rFonts w:ascii="Arial" w:hAnsi="Arial" w:cs="Arial"/>
          <w:color w:val="000000" w:themeColor="text1"/>
          <w:sz w:val="20"/>
          <w:szCs w:val="20"/>
        </w:rPr>
        <w:sectPr w:rsidR="00116BD5" w:rsidSect="00116BD5">
          <w:type w:val="continuous"/>
          <w:pgSz w:w="12240" w:h="15840"/>
          <w:pgMar w:top="720" w:right="720" w:bottom="720" w:left="720" w:header="720" w:footer="720" w:gutter="0"/>
          <w:cols w:space="720"/>
          <w:docGrid w:linePitch="360"/>
        </w:sectPr>
      </w:pPr>
    </w:p>
    <w:p w14:paraId="096E2A1D" w14:textId="18F2DCCC" w:rsidR="008F5B5C" w:rsidRPr="009A33B4" w:rsidRDefault="008F5B5C" w:rsidP="008F5B5C">
      <w:pPr>
        <w:spacing w:after="0"/>
        <w:rPr>
          <w:rFonts w:ascii="Arial" w:hAnsi="Arial" w:cs="Arial"/>
          <w:color w:val="000000" w:themeColor="text1"/>
          <w:sz w:val="20"/>
          <w:szCs w:val="20"/>
        </w:rPr>
      </w:pPr>
    </w:p>
    <w:p w14:paraId="62525953"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rPr>
        <w:t>Friday of Proposal:</w:t>
      </w:r>
    </w:p>
    <w:p w14:paraId="0C39A73D"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3:</w:t>
      </w:r>
      <w:r w:rsidRPr="009A33B4">
        <w:rPr>
          <w:rFonts w:ascii="Arial" w:hAnsi="Arial" w:cs="Arial"/>
          <w:b/>
          <w:color w:val="000000" w:themeColor="text1"/>
          <w:sz w:val="24"/>
          <w:szCs w:val="24"/>
        </w:rPr>
        <w:t xml:space="preserve"> Proposal Presentation</w:t>
      </w:r>
    </w:p>
    <w:p w14:paraId="1AD179B9" w14:textId="156D1104" w:rsidR="008F5B5C" w:rsidRPr="006E6D0A" w:rsidRDefault="00D13CA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sz w:val="20"/>
          <w:szCs w:val="20"/>
        </w:rPr>
        <w:t xml:space="preserve">Present to the HSS Inter-Club Council meeting about funds being requested.  During this time, </w:t>
      </w:r>
      <w:r w:rsidR="008F5B5C" w:rsidRPr="009A33B4">
        <w:rPr>
          <w:rFonts w:ascii="Arial" w:hAnsi="Arial" w:cs="Arial"/>
          <w:color w:val="000000"/>
          <w:sz w:val="20"/>
          <w:szCs w:val="20"/>
        </w:rPr>
        <w:t xml:space="preserve">review your </w:t>
      </w:r>
      <w:r w:rsidRPr="009A33B4">
        <w:rPr>
          <w:rFonts w:ascii="Arial" w:hAnsi="Arial" w:cs="Arial"/>
          <w:color w:val="000000"/>
          <w:sz w:val="20"/>
          <w:szCs w:val="20"/>
        </w:rPr>
        <w:t xml:space="preserve">proposal </w:t>
      </w:r>
      <w:r w:rsidR="008F5B5C" w:rsidRPr="009A33B4">
        <w:rPr>
          <w:rFonts w:ascii="Arial" w:hAnsi="Arial" w:cs="Arial"/>
          <w:color w:val="000000"/>
          <w:sz w:val="20"/>
          <w:szCs w:val="20"/>
        </w:rPr>
        <w:t xml:space="preserve">packet and answer questions about the request.  Council will vote </w:t>
      </w:r>
      <w:proofErr w:type="gramStart"/>
      <w:r w:rsidR="008F5B5C" w:rsidRPr="009A33B4">
        <w:rPr>
          <w:rFonts w:ascii="Arial" w:hAnsi="Arial" w:cs="Arial"/>
          <w:color w:val="000000"/>
          <w:sz w:val="20"/>
          <w:szCs w:val="20"/>
        </w:rPr>
        <w:t>whether or not</w:t>
      </w:r>
      <w:proofErr w:type="gramEnd"/>
      <w:r w:rsidR="008F5B5C" w:rsidRPr="009A33B4">
        <w:rPr>
          <w:rFonts w:ascii="Arial" w:hAnsi="Arial" w:cs="Arial"/>
          <w:color w:val="000000"/>
          <w:sz w:val="20"/>
          <w:szCs w:val="20"/>
        </w:rPr>
        <w:t xml:space="preserve"> to approve request</w:t>
      </w:r>
    </w:p>
    <w:p w14:paraId="14328FA9" w14:textId="1F002277" w:rsidR="006E6D0A" w:rsidRPr="006E6D0A" w:rsidRDefault="006E6D0A" w:rsidP="008F5B5C">
      <w:pPr>
        <w:pStyle w:val="ListParagraph"/>
        <w:numPr>
          <w:ilvl w:val="0"/>
          <w:numId w:val="3"/>
        </w:numPr>
        <w:spacing w:after="0"/>
        <w:rPr>
          <w:rFonts w:ascii="Arial" w:hAnsi="Arial" w:cs="Arial"/>
          <w:color w:val="000000" w:themeColor="text1"/>
          <w:sz w:val="20"/>
          <w:szCs w:val="20"/>
          <w:u w:val="single"/>
        </w:rPr>
      </w:pPr>
      <w:r>
        <w:rPr>
          <w:rFonts w:ascii="Arial" w:hAnsi="Arial" w:cs="Arial"/>
          <w:color w:val="000000"/>
          <w:sz w:val="20"/>
          <w:szCs w:val="20"/>
        </w:rPr>
        <w:t xml:space="preserve">Submit this form if your request is approved: </w:t>
      </w:r>
      <w:hyperlink r:id="rId17" w:history="1">
        <w:r w:rsidRPr="006E6D0A">
          <w:rPr>
            <w:rFonts w:ascii="Arial" w:hAnsi="Arial" w:cs="Arial"/>
            <w:color w:val="0070C0"/>
            <w:sz w:val="20"/>
            <w:szCs w:val="20"/>
            <w:u w:val="single"/>
          </w:rPr>
          <w:t>https://asicsuf.wufoo.com/forms/travel-documents-submission/</w:t>
        </w:r>
      </w:hyperlink>
    </w:p>
    <w:p w14:paraId="71376846" w14:textId="77777777" w:rsidR="008F5B5C" w:rsidRPr="009A33B4" w:rsidRDefault="008F5B5C" w:rsidP="008F5B5C">
      <w:pPr>
        <w:spacing w:after="0"/>
        <w:rPr>
          <w:rFonts w:ascii="Arial" w:hAnsi="Arial" w:cs="Arial"/>
          <w:color w:val="000000" w:themeColor="text1"/>
          <w:sz w:val="20"/>
          <w:szCs w:val="20"/>
        </w:rPr>
      </w:pPr>
    </w:p>
    <w:p w14:paraId="75A83CDD"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rPr>
        <w:t>After Conference:</w:t>
      </w:r>
    </w:p>
    <w:p w14:paraId="5233D8CE"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4:</w:t>
      </w:r>
      <w:r w:rsidRPr="009A33B4">
        <w:rPr>
          <w:rFonts w:ascii="Arial" w:hAnsi="Arial" w:cs="Arial"/>
          <w:b/>
          <w:color w:val="000000" w:themeColor="text1"/>
          <w:sz w:val="24"/>
          <w:szCs w:val="24"/>
        </w:rPr>
        <w:t xml:space="preserve"> Financial Paperwork</w:t>
      </w:r>
    </w:p>
    <w:p w14:paraId="5A504466" w14:textId="71FD4E0C" w:rsidR="009A33B4" w:rsidRPr="009A33B4" w:rsidRDefault="009A33B4" w:rsidP="008F5B5C">
      <w:pPr>
        <w:numPr>
          <w:ilvl w:val="0"/>
          <w:numId w:val="2"/>
        </w:numPr>
        <w:pBdr>
          <w:top w:val="nil"/>
          <w:left w:val="nil"/>
          <w:bottom w:val="nil"/>
          <w:right w:val="nil"/>
          <w:between w:val="nil"/>
        </w:pBdr>
        <w:spacing w:after="0" w:line="276" w:lineRule="auto"/>
        <w:rPr>
          <w:rFonts w:ascii="Arial" w:hAnsi="Arial" w:cs="Arial"/>
          <w:sz w:val="20"/>
          <w:szCs w:val="20"/>
        </w:rPr>
      </w:pPr>
      <w:bookmarkStart w:id="0" w:name="_Hlk56089382"/>
      <w:r w:rsidRPr="009A33B4">
        <w:rPr>
          <w:rFonts w:ascii="Arial" w:hAnsi="Arial" w:cs="Arial"/>
          <w:sz w:val="20"/>
          <w:szCs w:val="20"/>
        </w:rPr>
        <w:t xml:space="preserve">All of the following need to be submitted as one pdf document </w:t>
      </w:r>
      <w:r w:rsidRPr="009A33B4">
        <w:rPr>
          <w:rFonts w:ascii="Arial" w:hAnsi="Arial" w:cs="Arial"/>
          <w:color w:val="000000"/>
          <w:sz w:val="20"/>
          <w:szCs w:val="20"/>
        </w:rPr>
        <w:t xml:space="preserve">to the </w:t>
      </w:r>
      <w:hyperlink r:id="rId18">
        <w:r w:rsidRPr="009A33B4">
          <w:rPr>
            <w:rStyle w:val="Hyperlink"/>
            <w:rFonts w:ascii="Arial" w:hAnsi="Arial" w:cs="Arial"/>
            <w:sz w:val="20"/>
            <w:szCs w:val="20"/>
          </w:rPr>
          <w:t>Vice Chair/Treasurer</w:t>
        </w:r>
      </w:hyperlink>
      <w:r w:rsidRPr="009A33B4">
        <w:rPr>
          <w:rStyle w:val="Hyperlink"/>
          <w:rFonts w:ascii="Arial" w:hAnsi="Arial" w:cs="Arial"/>
          <w:sz w:val="20"/>
          <w:szCs w:val="20"/>
          <w:u w:val="none"/>
        </w:rPr>
        <w:t xml:space="preserve"> </w:t>
      </w:r>
      <w:r w:rsidRPr="009A33B4">
        <w:rPr>
          <w:rFonts w:ascii="Arial" w:hAnsi="Arial" w:cs="Arial"/>
          <w:sz w:val="20"/>
          <w:szCs w:val="20"/>
        </w:rPr>
        <w:t xml:space="preserve">no later than fourteen (14) days after the conference/travel </w:t>
      </w:r>
    </w:p>
    <w:bookmarkEnd w:id="0"/>
    <w:p w14:paraId="0B1CA4CE" w14:textId="41D20CBA" w:rsidR="009A33B4" w:rsidRPr="009A33B4" w:rsidRDefault="009A33B4" w:rsidP="009A33B4">
      <w:pPr>
        <w:numPr>
          <w:ilvl w:val="1"/>
          <w:numId w:val="9"/>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sz w:val="20"/>
          <w:szCs w:val="20"/>
        </w:rPr>
        <w:t>Purchaser contact information</w:t>
      </w:r>
    </w:p>
    <w:p w14:paraId="59CDFF93" w14:textId="77777777" w:rsid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sectPr w:rsidR="009A33B4" w:rsidSect="00116BD5">
          <w:type w:val="continuous"/>
          <w:pgSz w:w="12240" w:h="15840"/>
          <w:pgMar w:top="720" w:right="720" w:bottom="720" w:left="720" w:header="720" w:footer="720" w:gutter="0"/>
          <w:cols w:space="720"/>
          <w:docGrid w:linePitch="360"/>
        </w:sectPr>
      </w:pPr>
    </w:p>
    <w:p w14:paraId="4A5B74AD" w14:textId="0D51DBA8"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Pr>
          <w:rFonts w:ascii="Arial" w:hAnsi="Arial" w:cs="Arial"/>
          <w:sz w:val="20"/>
          <w:szCs w:val="20"/>
        </w:rPr>
        <w:t xml:space="preserve">Full </w:t>
      </w:r>
      <w:r w:rsidR="00991BA7">
        <w:rPr>
          <w:rFonts w:ascii="Arial" w:hAnsi="Arial" w:cs="Arial"/>
          <w:sz w:val="20"/>
          <w:szCs w:val="20"/>
        </w:rPr>
        <w:t>N</w:t>
      </w:r>
      <w:r>
        <w:rPr>
          <w:rFonts w:ascii="Arial" w:hAnsi="Arial" w:cs="Arial"/>
          <w:sz w:val="20"/>
          <w:szCs w:val="20"/>
        </w:rPr>
        <w:t>ame</w:t>
      </w:r>
    </w:p>
    <w:p w14:paraId="3197E13F"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Full Address </w:t>
      </w:r>
    </w:p>
    <w:p w14:paraId="2AA903E8"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Phone Number </w:t>
      </w:r>
    </w:p>
    <w:p w14:paraId="3107A2D7"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Student Email </w:t>
      </w:r>
    </w:p>
    <w:p w14:paraId="323F12CA" w14:textId="6F867C9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CWID </w:t>
      </w:r>
    </w:p>
    <w:p w14:paraId="7DAF2A1D" w14:textId="77777777" w:rsidR="009A33B4" w:rsidRDefault="009A33B4" w:rsidP="009A33B4">
      <w:pPr>
        <w:numPr>
          <w:ilvl w:val="1"/>
          <w:numId w:val="8"/>
        </w:numPr>
        <w:pBdr>
          <w:top w:val="nil"/>
          <w:left w:val="nil"/>
          <w:bottom w:val="nil"/>
          <w:right w:val="nil"/>
          <w:between w:val="nil"/>
        </w:pBdr>
        <w:spacing w:after="0" w:line="276" w:lineRule="auto"/>
        <w:rPr>
          <w:rFonts w:ascii="Arial" w:hAnsi="Arial" w:cs="Arial"/>
          <w:sz w:val="20"/>
          <w:szCs w:val="20"/>
        </w:rPr>
        <w:sectPr w:rsidR="009A33B4" w:rsidSect="009A33B4">
          <w:type w:val="continuous"/>
          <w:pgSz w:w="12240" w:h="15840"/>
          <w:pgMar w:top="720" w:right="720" w:bottom="720" w:left="720" w:header="720" w:footer="720" w:gutter="0"/>
          <w:cols w:num="2" w:space="720"/>
          <w:docGrid w:linePitch="360"/>
        </w:sectPr>
      </w:pPr>
    </w:p>
    <w:p w14:paraId="2A112DAE" w14:textId="4ED287C3" w:rsidR="008F5B5C" w:rsidRPr="009A33B4" w:rsidRDefault="008F5B5C" w:rsidP="009A33B4">
      <w:pPr>
        <w:numPr>
          <w:ilvl w:val="1"/>
          <w:numId w:val="8"/>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sz w:val="20"/>
          <w:szCs w:val="20"/>
        </w:rPr>
        <w:t>One-page c</w:t>
      </w:r>
      <w:r w:rsidRPr="009A33B4">
        <w:rPr>
          <w:rFonts w:ascii="Arial" w:hAnsi="Arial" w:cs="Arial"/>
          <w:color w:val="000000"/>
          <w:sz w:val="20"/>
          <w:szCs w:val="20"/>
        </w:rPr>
        <w:t xml:space="preserve">onference </w:t>
      </w:r>
      <w:r w:rsidRPr="009A33B4">
        <w:rPr>
          <w:rFonts w:ascii="Arial" w:hAnsi="Arial" w:cs="Arial"/>
          <w:sz w:val="20"/>
          <w:szCs w:val="20"/>
        </w:rPr>
        <w:t>w</w:t>
      </w:r>
      <w:r w:rsidRPr="009A33B4">
        <w:rPr>
          <w:rFonts w:ascii="Arial" w:hAnsi="Arial" w:cs="Arial"/>
          <w:color w:val="000000"/>
          <w:sz w:val="20"/>
          <w:szCs w:val="20"/>
        </w:rPr>
        <w:t>rite-</w:t>
      </w:r>
      <w:r w:rsidRPr="009A33B4">
        <w:rPr>
          <w:rFonts w:ascii="Arial" w:hAnsi="Arial" w:cs="Arial"/>
          <w:sz w:val="20"/>
          <w:szCs w:val="20"/>
        </w:rPr>
        <w:t>u</w:t>
      </w:r>
      <w:r w:rsidRPr="009A33B4">
        <w:rPr>
          <w:rFonts w:ascii="Arial" w:hAnsi="Arial" w:cs="Arial"/>
          <w:color w:val="000000"/>
          <w:sz w:val="20"/>
          <w:szCs w:val="20"/>
        </w:rPr>
        <w:t>p det</w:t>
      </w:r>
      <w:r w:rsidRPr="009A33B4">
        <w:rPr>
          <w:rFonts w:ascii="Arial" w:hAnsi="Arial" w:cs="Arial"/>
          <w:sz w:val="20"/>
          <w:szCs w:val="20"/>
        </w:rPr>
        <w:t>ailing your participation and experience</w:t>
      </w:r>
    </w:p>
    <w:p w14:paraId="701233B1" w14:textId="3DF6DAF3" w:rsidR="008F5B5C" w:rsidRPr="009A33B4" w:rsidRDefault="009A33B4" w:rsidP="009A33B4">
      <w:pPr>
        <w:numPr>
          <w:ilvl w:val="1"/>
          <w:numId w:val="8"/>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color w:val="000000"/>
          <w:sz w:val="20"/>
          <w:szCs w:val="20"/>
        </w:rPr>
        <w:t>A</w:t>
      </w:r>
      <w:r w:rsidR="008F5B5C" w:rsidRPr="009A33B4">
        <w:rPr>
          <w:rFonts w:ascii="Arial" w:hAnsi="Arial" w:cs="Arial"/>
          <w:color w:val="000000"/>
          <w:sz w:val="20"/>
          <w:szCs w:val="20"/>
        </w:rPr>
        <w:t>ll Original Receipts</w:t>
      </w:r>
      <w:r>
        <w:rPr>
          <w:rFonts w:ascii="Arial" w:hAnsi="Arial" w:cs="Arial"/>
          <w:color w:val="000000"/>
          <w:sz w:val="20"/>
          <w:szCs w:val="20"/>
        </w:rPr>
        <w:t>/Proof of Purchase</w:t>
      </w:r>
    </w:p>
    <w:p w14:paraId="0555F215" w14:textId="77777777" w:rsidR="008F5B5C" w:rsidRPr="009A33B4" w:rsidRDefault="008F5B5C" w:rsidP="008F5B5C">
      <w:pPr>
        <w:spacing w:after="0"/>
        <w:rPr>
          <w:rFonts w:ascii="Arial" w:hAnsi="Arial" w:cs="Arial"/>
          <w:color w:val="000000" w:themeColor="text1"/>
          <w:sz w:val="20"/>
          <w:szCs w:val="20"/>
        </w:rPr>
      </w:pPr>
    </w:p>
    <w:p w14:paraId="4D34CEF1" w14:textId="2DC6F4AD"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5:</w:t>
      </w:r>
      <w:r w:rsidRPr="009A33B4">
        <w:rPr>
          <w:rFonts w:ascii="Arial" w:hAnsi="Arial" w:cs="Arial"/>
          <w:b/>
          <w:color w:val="000000" w:themeColor="text1"/>
          <w:sz w:val="24"/>
          <w:szCs w:val="24"/>
        </w:rPr>
        <w:t xml:space="preserve"> Check Request</w:t>
      </w:r>
      <w:r w:rsidR="00E735C0" w:rsidRPr="009A33B4">
        <w:rPr>
          <w:rFonts w:ascii="Arial" w:hAnsi="Arial" w:cs="Arial"/>
          <w:b/>
          <w:color w:val="000000" w:themeColor="text1"/>
          <w:sz w:val="24"/>
          <w:szCs w:val="24"/>
        </w:rPr>
        <w:t xml:space="preserve"> (completed by Vice Chair/Treasurer)</w:t>
      </w:r>
    </w:p>
    <w:p w14:paraId="0FE706CD" w14:textId="6995072F" w:rsidR="008F5B5C" w:rsidRPr="009A33B4" w:rsidRDefault="008F5B5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Check Request Form </w:t>
      </w:r>
      <w:r w:rsidR="00011C9C" w:rsidRPr="009A33B4">
        <w:rPr>
          <w:rFonts w:ascii="Arial" w:hAnsi="Arial" w:cs="Arial"/>
          <w:color w:val="000000" w:themeColor="text1"/>
          <w:sz w:val="20"/>
          <w:szCs w:val="20"/>
        </w:rPr>
        <w:t>will be completed by Vice Chair/Treasurer for student/s who received funds</w:t>
      </w:r>
    </w:p>
    <w:p w14:paraId="79225A03" w14:textId="77777777" w:rsidR="00ED34EF" w:rsidRPr="009A33B4" w:rsidRDefault="00ED34EF" w:rsidP="00ED34EF">
      <w:pPr>
        <w:pStyle w:val="ListParagraph"/>
        <w:spacing w:after="0"/>
        <w:rPr>
          <w:rFonts w:ascii="Arial" w:hAnsi="Arial" w:cs="Arial"/>
          <w:color w:val="000000" w:themeColor="text1"/>
          <w:sz w:val="20"/>
          <w:szCs w:val="20"/>
        </w:rPr>
      </w:pPr>
    </w:p>
    <w:p w14:paraId="2CFCA33E" w14:textId="5741FE81"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6:</w:t>
      </w:r>
      <w:r w:rsidRPr="009A33B4">
        <w:rPr>
          <w:rFonts w:ascii="Arial" w:hAnsi="Arial" w:cs="Arial"/>
          <w:b/>
          <w:color w:val="000000" w:themeColor="text1"/>
          <w:sz w:val="24"/>
          <w:szCs w:val="24"/>
        </w:rPr>
        <w:t xml:space="preserve"> Reimbursement</w:t>
      </w:r>
      <w:r w:rsidR="00E735C0" w:rsidRPr="009A33B4">
        <w:rPr>
          <w:rFonts w:ascii="Arial" w:hAnsi="Arial" w:cs="Arial"/>
          <w:b/>
          <w:color w:val="000000" w:themeColor="text1"/>
          <w:sz w:val="24"/>
          <w:szCs w:val="24"/>
        </w:rPr>
        <w:t xml:space="preserve"> (completed by ASI Accounting)</w:t>
      </w:r>
    </w:p>
    <w:p w14:paraId="2B3A1E1C" w14:textId="22D566BC" w:rsidR="008F5B5C" w:rsidRPr="009A33B4" w:rsidRDefault="008F5B5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themeColor="text1"/>
          <w:sz w:val="20"/>
          <w:szCs w:val="20"/>
        </w:rPr>
        <w:lastRenderedPageBreak/>
        <w:t>Checks will be ready to be mailed out approximately 2 weeks after</w:t>
      </w:r>
      <w:r w:rsidR="00781991">
        <w:rPr>
          <w:rFonts w:ascii="Arial" w:hAnsi="Arial" w:cs="Arial"/>
          <w:color w:val="000000" w:themeColor="text1"/>
          <w:sz w:val="20"/>
          <w:szCs w:val="20"/>
        </w:rPr>
        <w:t xml:space="preserve"> all</w:t>
      </w:r>
      <w:r w:rsidRPr="009A33B4">
        <w:rPr>
          <w:rFonts w:ascii="Arial" w:hAnsi="Arial" w:cs="Arial"/>
          <w:color w:val="000000" w:themeColor="text1"/>
          <w:sz w:val="20"/>
          <w:szCs w:val="20"/>
        </w:rPr>
        <w:t xml:space="preserve"> paperwork is submitted</w:t>
      </w:r>
    </w:p>
    <w:sectPr w:rsidR="008F5B5C" w:rsidRPr="009A33B4" w:rsidSect="009A33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CEC6" w14:textId="77777777" w:rsidR="00D00D6B" w:rsidRDefault="00D00D6B" w:rsidP="004136AA">
      <w:pPr>
        <w:spacing w:after="0" w:line="240" w:lineRule="auto"/>
      </w:pPr>
      <w:r>
        <w:separator/>
      </w:r>
    </w:p>
  </w:endnote>
  <w:endnote w:type="continuationSeparator" w:id="0">
    <w:p w14:paraId="708E1A8A" w14:textId="77777777" w:rsidR="00D00D6B" w:rsidRDefault="00D00D6B" w:rsidP="0041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E1E" w14:textId="22911FFB" w:rsidR="00601F8D" w:rsidRPr="00C81D5A" w:rsidRDefault="00660184" w:rsidP="00601F8D">
    <w:pPr>
      <w:pStyle w:val="Footer"/>
      <w:jc w:val="right"/>
      <w:rPr>
        <w:sz w:val="15"/>
        <w:szCs w:val="15"/>
      </w:rPr>
    </w:pPr>
    <w:r w:rsidRPr="00C81D5A">
      <w:rPr>
        <w:sz w:val="15"/>
        <w:szCs w:val="15"/>
      </w:rPr>
      <w:t xml:space="preserve">Revision </w:t>
    </w:r>
    <w:r w:rsidR="00CA6D2E">
      <w:rPr>
        <w:sz w:val="15"/>
        <w:szCs w:val="15"/>
      </w:rPr>
      <w:t>October</w:t>
    </w:r>
    <w:r>
      <w:rPr>
        <w:sz w:val="15"/>
        <w:szCs w:val="15"/>
      </w:rPr>
      <w:t xml:space="preserve"> </w:t>
    </w:r>
    <w:r w:rsidR="00601F8D">
      <w:rPr>
        <w:sz w:val="15"/>
        <w:szCs w:val="15"/>
      </w:rPr>
      <w:t>2021</w:t>
    </w:r>
  </w:p>
  <w:p w14:paraId="3E452415" w14:textId="77777777" w:rsidR="008F5B5C" w:rsidRDefault="008F5B5C" w:rsidP="0066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B513" w14:textId="77777777" w:rsidR="00D00D6B" w:rsidRDefault="00D00D6B" w:rsidP="004136AA">
      <w:pPr>
        <w:spacing w:after="0" w:line="240" w:lineRule="auto"/>
      </w:pPr>
      <w:r>
        <w:separator/>
      </w:r>
    </w:p>
  </w:footnote>
  <w:footnote w:type="continuationSeparator" w:id="0">
    <w:p w14:paraId="7F4F12C8" w14:textId="77777777" w:rsidR="00D00D6B" w:rsidRDefault="00D00D6B" w:rsidP="0041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F73"/>
    <w:multiLevelType w:val="hybridMultilevel"/>
    <w:tmpl w:val="41A6E740"/>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27C4E"/>
    <w:multiLevelType w:val="hybridMultilevel"/>
    <w:tmpl w:val="21BC74D4"/>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03B7"/>
    <w:multiLevelType w:val="multilevel"/>
    <w:tmpl w:val="40C8B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59244E5"/>
    <w:multiLevelType w:val="hybridMultilevel"/>
    <w:tmpl w:val="9940BC40"/>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6487B"/>
    <w:multiLevelType w:val="hybridMultilevel"/>
    <w:tmpl w:val="A73E5EFE"/>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D3CCEF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04962"/>
    <w:multiLevelType w:val="hybridMultilevel"/>
    <w:tmpl w:val="DB5CE920"/>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45479"/>
    <w:multiLevelType w:val="hybridMultilevel"/>
    <w:tmpl w:val="F9D4D84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E2105"/>
    <w:multiLevelType w:val="hybridMultilevel"/>
    <w:tmpl w:val="E4FC51BA"/>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9739F"/>
    <w:multiLevelType w:val="multilevel"/>
    <w:tmpl w:val="BE86A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D871B4"/>
    <w:multiLevelType w:val="hybridMultilevel"/>
    <w:tmpl w:val="9EBC13F2"/>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9"/>
  </w:num>
  <w:num w:numId="6">
    <w:abstractNumId w:val="7"/>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AA"/>
    <w:rsid w:val="00011C9C"/>
    <w:rsid w:val="000756E8"/>
    <w:rsid w:val="00082831"/>
    <w:rsid w:val="00116BD5"/>
    <w:rsid w:val="0013138C"/>
    <w:rsid w:val="0019372E"/>
    <w:rsid w:val="001B3866"/>
    <w:rsid w:val="001B53D6"/>
    <w:rsid w:val="001B7916"/>
    <w:rsid w:val="001D5B6E"/>
    <w:rsid w:val="001F4816"/>
    <w:rsid w:val="00317920"/>
    <w:rsid w:val="003A40F7"/>
    <w:rsid w:val="003C7A3C"/>
    <w:rsid w:val="003D0829"/>
    <w:rsid w:val="004136AA"/>
    <w:rsid w:val="00451882"/>
    <w:rsid w:val="00551FE9"/>
    <w:rsid w:val="005C631E"/>
    <w:rsid w:val="00601F8D"/>
    <w:rsid w:val="00635BE2"/>
    <w:rsid w:val="00647DB6"/>
    <w:rsid w:val="00660184"/>
    <w:rsid w:val="006E6D0A"/>
    <w:rsid w:val="00702091"/>
    <w:rsid w:val="0073504E"/>
    <w:rsid w:val="00740510"/>
    <w:rsid w:val="00781991"/>
    <w:rsid w:val="00877706"/>
    <w:rsid w:val="008B0478"/>
    <w:rsid w:val="008D7B85"/>
    <w:rsid w:val="008F2C35"/>
    <w:rsid w:val="008F5B5C"/>
    <w:rsid w:val="00991BA7"/>
    <w:rsid w:val="009A33B4"/>
    <w:rsid w:val="00BC3B86"/>
    <w:rsid w:val="00BC6C91"/>
    <w:rsid w:val="00C23A6B"/>
    <w:rsid w:val="00C7742E"/>
    <w:rsid w:val="00CA6D2E"/>
    <w:rsid w:val="00CB678C"/>
    <w:rsid w:val="00D00D6B"/>
    <w:rsid w:val="00D13CAC"/>
    <w:rsid w:val="00DA7F22"/>
    <w:rsid w:val="00DB2F32"/>
    <w:rsid w:val="00E02B2C"/>
    <w:rsid w:val="00E735C0"/>
    <w:rsid w:val="00ED34EF"/>
    <w:rsid w:val="00F07F93"/>
    <w:rsid w:val="00F35549"/>
    <w:rsid w:val="00FA33DF"/>
    <w:rsid w:val="00FB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067E"/>
  <w15:chartTrackingRefBased/>
  <w15:docId w15:val="{62CFD164-15DB-4756-BD73-97239F28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6AA"/>
    <w:pPr>
      <w:keepNext/>
      <w:keepLines/>
      <w:spacing w:before="240" w:after="0" w:line="240" w:lineRule="auto"/>
      <w:jc w:val="center"/>
      <w:outlineLvl w:val="0"/>
    </w:pPr>
    <w:rPr>
      <w:rFonts w:ascii="Arial" w:eastAsia="Arial" w:hAnsi="Arial" w:cs="Arial"/>
      <w:b/>
      <w:color w:val="000000"/>
      <w:sz w:val="34"/>
      <w:szCs w:val="34"/>
    </w:rPr>
  </w:style>
  <w:style w:type="paragraph" w:styleId="Heading2">
    <w:name w:val="heading 2"/>
    <w:basedOn w:val="Normal"/>
    <w:next w:val="Normal"/>
    <w:link w:val="Heading2Char"/>
    <w:uiPriority w:val="9"/>
    <w:semiHidden/>
    <w:unhideWhenUsed/>
    <w:qFormat/>
    <w:rsid w:val="00413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AA"/>
  </w:style>
  <w:style w:type="paragraph" w:styleId="Footer">
    <w:name w:val="footer"/>
    <w:basedOn w:val="Normal"/>
    <w:link w:val="FooterChar"/>
    <w:uiPriority w:val="99"/>
    <w:unhideWhenUsed/>
    <w:rsid w:val="0041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AA"/>
  </w:style>
  <w:style w:type="character" w:customStyle="1" w:styleId="Heading1Char">
    <w:name w:val="Heading 1 Char"/>
    <w:basedOn w:val="DefaultParagraphFont"/>
    <w:link w:val="Heading1"/>
    <w:uiPriority w:val="9"/>
    <w:rsid w:val="004136AA"/>
    <w:rPr>
      <w:rFonts w:ascii="Arial" w:eastAsia="Arial" w:hAnsi="Arial" w:cs="Arial"/>
      <w:b/>
      <w:color w:val="000000"/>
      <w:sz w:val="34"/>
      <w:szCs w:val="34"/>
    </w:rPr>
  </w:style>
  <w:style w:type="character" w:customStyle="1" w:styleId="Heading2Char">
    <w:name w:val="Heading 2 Char"/>
    <w:basedOn w:val="DefaultParagraphFont"/>
    <w:link w:val="Heading2"/>
    <w:uiPriority w:val="9"/>
    <w:semiHidden/>
    <w:rsid w:val="004136A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36AA"/>
    <w:rPr>
      <w:color w:val="0563C1" w:themeColor="hyperlink"/>
      <w:u w:val="single"/>
    </w:rPr>
  </w:style>
  <w:style w:type="paragraph" w:styleId="ListParagraph">
    <w:name w:val="List Paragraph"/>
    <w:basedOn w:val="Normal"/>
    <w:uiPriority w:val="34"/>
    <w:qFormat/>
    <w:rsid w:val="0019372E"/>
    <w:pPr>
      <w:ind w:left="720"/>
      <w:contextualSpacing/>
    </w:pPr>
  </w:style>
  <w:style w:type="character" w:styleId="UnresolvedMention">
    <w:name w:val="Unresolved Mention"/>
    <w:basedOn w:val="DefaultParagraphFont"/>
    <w:uiPriority w:val="99"/>
    <w:semiHidden/>
    <w:unhideWhenUsed/>
    <w:rsid w:val="0073504E"/>
    <w:rPr>
      <w:color w:val="605E5C"/>
      <w:shd w:val="clear" w:color="auto" w:fill="E1DFDD"/>
    </w:rPr>
  </w:style>
  <w:style w:type="paragraph" w:styleId="NormalWeb">
    <w:name w:val="Normal (Web)"/>
    <w:basedOn w:val="Normal"/>
    <w:uiPriority w:val="99"/>
    <w:unhideWhenUsed/>
    <w:rsid w:val="009A3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F8D"/>
  </w:style>
  <w:style w:type="character" w:styleId="FollowedHyperlink">
    <w:name w:val="FollowedHyperlink"/>
    <w:basedOn w:val="DefaultParagraphFont"/>
    <w:uiPriority w:val="99"/>
    <w:semiHidden/>
    <w:unhideWhenUsed/>
    <w:rsid w:val="00601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1795">
      <w:bodyDiv w:val="1"/>
      <w:marLeft w:val="0"/>
      <w:marRight w:val="0"/>
      <w:marTop w:val="0"/>
      <w:marBottom w:val="0"/>
      <w:divBdr>
        <w:top w:val="none" w:sz="0" w:space="0" w:color="auto"/>
        <w:left w:val="none" w:sz="0" w:space="0" w:color="auto"/>
        <w:bottom w:val="none" w:sz="0" w:space="0" w:color="auto"/>
        <w:right w:val="none" w:sz="0" w:space="0" w:color="auto"/>
      </w:divBdr>
    </w:div>
    <w:div w:id="1071268959">
      <w:bodyDiv w:val="1"/>
      <w:marLeft w:val="0"/>
      <w:marRight w:val="0"/>
      <w:marTop w:val="0"/>
      <w:marBottom w:val="0"/>
      <w:divBdr>
        <w:top w:val="none" w:sz="0" w:space="0" w:color="auto"/>
        <w:left w:val="none" w:sz="0" w:space="0" w:color="auto"/>
        <w:bottom w:val="none" w:sz="0" w:space="0" w:color="auto"/>
        <w:right w:val="none" w:sz="0" w:space="0" w:color="auto"/>
      </w:divBdr>
    </w:div>
    <w:div w:id="1371107985">
      <w:bodyDiv w:val="1"/>
      <w:marLeft w:val="0"/>
      <w:marRight w:val="0"/>
      <w:marTop w:val="0"/>
      <w:marBottom w:val="0"/>
      <w:divBdr>
        <w:top w:val="none" w:sz="0" w:space="0" w:color="auto"/>
        <w:left w:val="none" w:sz="0" w:space="0" w:color="auto"/>
        <w:bottom w:val="none" w:sz="0" w:space="0" w:color="auto"/>
        <w:right w:val="none" w:sz="0" w:space="0" w:color="auto"/>
      </w:divBdr>
    </w:div>
    <w:div w:id="14703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a.hss.icc@gmail.com" TargetMode="External"/><Relationship Id="rId13" Type="http://schemas.openxmlformats.org/officeDocument/2006/relationships/hyperlink" Target="http://hss.fullerton.edu/students/icc/icc_pdf/17-18/delegateContractUpdated.pdf" TargetMode="External"/><Relationship Id="rId18" Type="http://schemas.openxmlformats.org/officeDocument/2006/relationships/hyperlink" Target="mailto:hss.icc.vicechair@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ss.fullerton.edu/students/icc/icc_pdf/17-18/ExecSenateTravelRequest.pdf" TargetMode="External"/><Relationship Id="rId17" Type="http://schemas.openxmlformats.org/officeDocument/2006/relationships/hyperlink" Target="https://asicsuf.wufoo.com/forms/travel-documents-submission/" TargetMode="External"/><Relationship Id="rId2" Type="http://schemas.openxmlformats.org/officeDocument/2006/relationships/styles" Target="styles.xml"/><Relationship Id="rId16" Type="http://schemas.openxmlformats.org/officeDocument/2006/relationships/hyperlink" Target="https://asi.fullerton.edu/wp-content/uploads/COVID-Travel-Acknowledgemen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asicsuf.wufoo.com/forms/allocation-request-2021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r.fullerton.edu/documents/risk-management/releaseofliabilitywrite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CSUFTitan</dc:creator>
  <cp:keywords/>
  <dc:description/>
  <cp:lastModifiedBy>Zavala, Julieta</cp:lastModifiedBy>
  <cp:revision>9</cp:revision>
  <dcterms:created xsi:type="dcterms:W3CDTF">2021-10-19T04:55:00Z</dcterms:created>
  <dcterms:modified xsi:type="dcterms:W3CDTF">2022-02-11T20:20:00Z</dcterms:modified>
</cp:coreProperties>
</file>