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240" w:line="240" w:lineRule="auto"/>
        <w:jc w:val="center"/>
        <w:rPr>
          <w:rFonts w:ascii="Arial" w:cs="Arial" w:eastAsia="Arial" w:hAnsi="Arial"/>
          <w:b w:val="1"/>
          <w:sz w:val="48"/>
          <w:szCs w:val="48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34"/>
          <w:szCs w:val="34"/>
          <w:rtl w:val="0"/>
        </w:rPr>
        <w:t xml:space="preserve">CSUF College of Humanities &amp; Social Sciences  Inter-Club Council Meeting  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</w:rPr>
        <w:drawing>
          <wp:inline distB="0" distT="0" distL="0" distR="0">
            <wp:extent cx="1609725" cy="1609725"/>
            <wp:effectExtent b="0" l="0" r="0" t="0"/>
            <wp:docPr descr="California State University, Fullerton H&amp;SS ICC. " id="14" name="image1.png"/>
            <a:graphic>
              <a:graphicData uri="http://schemas.openxmlformats.org/drawingml/2006/picture">
                <pic:pic>
                  <pic:nvPicPr>
                    <pic:cNvPr descr="California State University, Fullerton H&amp;SS ICC. 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16097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April 9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, 202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11:00 A.M.  Zoom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before="40" w:line="240" w:lineRule="auto"/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8"/>
          <w:szCs w:val="28"/>
          <w:rtl w:val="0"/>
        </w:rPr>
        <w:t xml:space="preserve">Meeting called by: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Tonya Somesh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Chair</w:t>
      </w:r>
    </w:p>
    <w:p w:rsidR="00000000" w:rsidDel="00000000" w:rsidP="00000000" w:rsidRDefault="00000000" w:rsidRPr="00000000" w14:paraId="00000008">
      <w:pPr>
        <w:spacing w:after="0" w:before="40" w:line="240" w:lineRule="auto"/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8"/>
          <w:szCs w:val="28"/>
          <w:rtl w:val="0"/>
        </w:rPr>
        <w:t xml:space="preserve">Type of meeting: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Regular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before="40" w:line="240" w:lineRule="auto"/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8"/>
          <w:szCs w:val="28"/>
          <w:rtl w:val="0"/>
        </w:rPr>
        <w:t xml:space="preserve">Attendees: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Council Representatives, Executive Officers, General Public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before="40" w:line="240" w:lineRule="auto"/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8"/>
          <w:szCs w:val="28"/>
          <w:rtl w:val="0"/>
        </w:rPr>
        <w:t xml:space="preserve">Agenda Topics: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7"/>
        </w:numPr>
        <w:spacing w:after="0" w:line="240" w:lineRule="auto"/>
        <w:ind w:left="360" w:hanging="360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Call to Order / Roll Cal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7"/>
        </w:numPr>
        <w:spacing w:after="0" w:line="240" w:lineRule="auto"/>
        <w:ind w:left="360" w:hanging="360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Approval of Minutes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7"/>
        </w:numPr>
        <w:spacing w:after="0" w:line="240" w:lineRule="auto"/>
        <w:ind w:left="360" w:hanging="360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Approval of Agenda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7"/>
        </w:numPr>
        <w:spacing w:after="0" w:line="240" w:lineRule="auto"/>
        <w:ind w:left="360" w:hanging="360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Public Speakers </w:t>
      </w:r>
    </w:p>
    <w:p w:rsidR="00000000" w:rsidDel="00000000" w:rsidP="00000000" w:rsidRDefault="00000000" w:rsidRPr="00000000" w14:paraId="00000012">
      <w:pPr>
        <w:spacing w:after="0" w:line="240" w:lineRule="auto"/>
        <w:ind w:left="720" w:firstLine="0"/>
        <w:rPr>
          <w:rFonts w:ascii="Arial" w:cs="Arial" w:eastAsia="Arial" w:hAnsi="Arial"/>
          <w:i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sz w:val="24"/>
          <w:szCs w:val="24"/>
          <w:rtl w:val="0"/>
        </w:rPr>
        <w:t xml:space="preserve">This is a time where members of the public may address the humanities and social sciences council on any item appearing on this agenda or matters impacting students.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5.     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Budget </w:t>
      </w:r>
    </w:p>
    <w:p w:rsidR="00000000" w:rsidDel="00000000" w:rsidP="00000000" w:rsidRDefault="00000000" w:rsidRPr="00000000" w14:paraId="00000014">
      <w:pPr>
        <w:numPr>
          <w:ilvl w:val="2"/>
          <w:numId w:val="2"/>
        </w:numPr>
        <w:spacing w:after="0" w:line="240" w:lineRule="auto"/>
        <w:ind w:left="108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8074 – Contracts, Fees and Rentals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: $21,433.16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2"/>
          <w:numId w:val="2"/>
        </w:numPr>
        <w:spacing w:after="0" w:line="240" w:lineRule="auto"/>
        <w:ind w:left="108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8077 – Travel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: $18,019.00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6.        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Reports</w:t>
      </w:r>
    </w:p>
    <w:p w:rsidR="00000000" w:rsidDel="00000000" w:rsidP="00000000" w:rsidRDefault="00000000" w:rsidRPr="00000000" w14:paraId="00000017">
      <w:pPr>
        <w:numPr>
          <w:ilvl w:val="0"/>
          <w:numId w:val="5"/>
        </w:numPr>
        <w:spacing w:after="0" w:line="240" w:lineRule="auto"/>
        <w:ind w:left="720" w:hanging="72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Chair –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Tonya Somesh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5"/>
        </w:numPr>
        <w:spacing w:after="0" w:line="240" w:lineRule="auto"/>
        <w:ind w:left="720" w:hanging="72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Vice-Chair / Treasurer –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Bernard Perone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5"/>
        </w:numPr>
        <w:spacing w:after="0" w:line="240" w:lineRule="auto"/>
        <w:ind w:left="720" w:hanging="72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Director of Administration – Savannah Arana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5"/>
        </w:numPr>
        <w:spacing w:after="0" w:line="240" w:lineRule="auto"/>
        <w:ind w:left="720" w:hanging="72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Director of Public Relations – Jennifer Lópe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z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5"/>
        </w:numPr>
        <w:spacing w:after="0" w:line="240" w:lineRule="auto"/>
        <w:ind w:left="720" w:hanging="72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Social Justice Facilitator –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N/A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5"/>
        </w:numPr>
        <w:spacing w:after="0" w:line="240" w:lineRule="auto"/>
        <w:ind w:left="720" w:hanging="72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Advisor – Dr. Connie Moreno Yamashiro, Assistant Dea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5"/>
        </w:numPr>
        <w:spacing w:after="0" w:line="240" w:lineRule="auto"/>
        <w:ind w:left="720" w:hanging="72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Graduate Assistant – Shanice Watson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5"/>
        </w:numPr>
        <w:spacing w:after="0" w:line="240" w:lineRule="auto"/>
        <w:ind w:left="720" w:hanging="72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ASI Liaisons – Erick Murillo and Maria Linares</w:t>
      </w:r>
    </w:p>
    <w:p w:rsidR="00000000" w:rsidDel="00000000" w:rsidP="00000000" w:rsidRDefault="00000000" w:rsidRPr="00000000" w14:paraId="0000001F">
      <w:pPr>
        <w:spacing w:after="0" w:line="240" w:lineRule="auto"/>
        <w:rPr>
          <w:rFonts w:ascii="Arial" w:cs="Arial" w:eastAsia="Arial" w:hAnsi="Arial"/>
          <w:b w:val="1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7.         HSS Week Committees (April 5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- April 9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, 2021)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40" w:lineRule="auto"/>
        <w:ind w:left="0" w:firstLine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8.        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Old 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9.        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New 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3"/>
        </w:numPr>
        <w:spacing w:after="0" w:line="24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Action: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Phi Alpha Theta is requesting $250.00 from line item 8074. Phi Alpha Theta is requesting these funds to purchase ten Grubhub Gift Cards priced at $25 each. These gift cards will be given to the first ten attendees who RSVP for the 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Conversations with Scholars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virtual event on April 15, 2021, from 7 to 8:30 PM.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3"/>
        </w:numPr>
        <w:spacing w:after="0" w:line="240" w:lineRule="auto"/>
        <w:ind w:left="720" w:hanging="360"/>
        <w:rPr>
          <w:rFonts w:ascii="Arial" w:cs="Arial" w:eastAsia="Arial" w:hAnsi="Arial"/>
          <w:color w:val="0e101a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e101a"/>
          <w:sz w:val="24"/>
          <w:szCs w:val="24"/>
          <w:rtl w:val="0"/>
        </w:rPr>
        <w:t xml:space="preserve">Action: </w:t>
      </w:r>
      <w:r w:rsidDel="00000000" w:rsidR="00000000" w:rsidRPr="00000000">
        <w:rPr>
          <w:rFonts w:ascii="Arial" w:cs="Arial" w:eastAsia="Arial" w:hAnsi="Arial"/>
          <w:color w:val="0e101a"/>
          <w:sz w:val="24"/>
          <w:szCs w:val="24"/>
          <w:rtl w:val="0"/>
        </w:rPr>
        <w:t xml:space="preserve">PAGSOCA is requesting $240.00 from line item 8074. PAGSOCA is requesting these funds to purchase twelve Target gift cards priced at $20 each. Gift cards will be given as a reward to winning teams at the virtual </w:t>
      </w:r>
      <w:r w:rsidDel="00000000" w:rsidR="00000000" w:rsidRPr="00000000">
        <w:rPr>
          <w:rFonts w:ascii="Arial" w:cs="Arial" w:eastAsia="Arial" w:hAnsi="Arial"/>
          <w:i w:val="1"/>
          <w:color w:val="0e101a"/>
          <w:sz w:val="24"/>
          <w:szCs w:val="24"/>
          <w:rtl w:val="0"/>
        </w:rPr>
        <w:t xml:space="preserve">Pictionary Night</w:t>
      </w:r>
      <w:r w:rsidDel="00000000" w:rsidR="00000000" w:rsidRPr="00000000">
        <w:rPr>
          <w:rFonts w:ascii="Arial" w:cs="Arial" w:eastAsia="Arial" w:hAnsi="Arial"/>
          <w:color w:val="0e101a"/>
          <w:sz w:val="24"/>
          <w:szCs w:val="24"/>
          <w:rtl w:val="0"/>
        </w:rPr>
        <w:t xml:space="preserve"> event on April 19, 2021, from 7 to 8 PM. </w:t>
      </w:r>
    </w:p>
    <w:p w:rsidR="00000000" w:rsidDel="00000000" w:rsidP="00000000" w:rsidRDefault="00000000" w:rsidRPr="00000000" w14:paraId="00000024">
      <w:pPr>
        <w:numPr>
          <w:ilvl w:val="0"/>
          <w:numId w:val="3"/>
        </w:numPr>
        <w:spacing w:after="0" w:line="240" w:lineRule="auto"/>
        <w:ind w:left="720" w:hanging="360"/>
        <w:rPr>
          <w:rFonts w:ascii="Arial" w:cs="Arial" w:eastAsia="Arial" w:hAnsi="Arial"/>
          <w:color w:val="0e101a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e101a"/>
          <w:sz w:val="24"/>
          <w:szCs w:val="24"/>
          <w:rtl w:val="0"/>
        </w:rPr>
        <w:t xml:space="preserve">Action: </w:t>
      </w:r>
      <w:r w:rsidDel="00000000" w:rsidR="00000000" w:rsidRPr="00000000">
        <w:rPr>
          <w:rFonts w:ascii="Arial" w:cs="Arial" w:eastAsia="Arial" w:hAnsi="Arial"/>
          <w:color w:val="0e101a"/>
          <w:sz w:val="24"/>
          <w:szCs w:val="24"/>
          <w:rtl w:val="0"/>
        </w:rPr>
        <w:t xml:space="preserve">PAGSOCA is requesting $250.00 from line item 8074. PAGSOCA is requesting these funds to purchase five Target gift cards priced at $50 each. Gift cards will be given to attendees of the virtual </w:t>
      </w:r>
      <w:r w:rsidDel="00000000" w:rsidR="00000000" w:rsidRPr="00000000">
        <w:rPr>
          <w:rFonts w:ascii="Arial" w:cs="Arial" w:eastAsia="Arial" w:hAnsi="Arial"/>
          <w:i w:val="1"/>
          <w:color w:val="0e101a"/>
          <w:sz w:val="24"/>
          <w:szCs w:val="24"/>
          <w:rtl w:val="0"/>
        </w:rPr>
        <w:t xml:space="preserve">Thesis Writing Workshop</w:t>
      </w:r>
      <w:r w:rsidDel="00000000" w:rsidR="00000000" w:rsidRPr="00000000">
        <w:rPr>
          <w:rFonts w:ascii="Arial" w:cs="Arial" w:eastAsia="Arial" w:hAnsi="Arial"/>
          <w:color w:val="0e101a"/>
          <w:sz w:val="24"/>
          <w:szCs w:val="24"/>
          <w:rtl w:val="0"/>
        </w:rPr>
        <w:t xml:space="preserve"> on April 12, 2021, from 7 to 9 PM. Cards will be given away in an opportunity drawing. </w:t>
      </w:r>
    </w:p>
    <w:p w:rsidR="00000000" w:rsidDel="00000000" w:rsidP="00000000" w:rsidRDefault="00000000" w:rsidRPr="00000000" w14:paraId="00000025">
      <w:pPr>
        <w:numPr>
          <w:ilvl w:val="0"/>
          <w:numId w:val="3"/>
        </w:numPr>
        <w:spacing w:after="0" w:line="240" w:lineRule="auto"/>
        <w:ind w:left="720" w:hanging="360"/>
        <w:rPr>
          <w:rFonts w:ascii="Arial" w:cs="Arial" w:eastAsia="Arial" w:hAnsi="Arial"/>
          <w:color w:val="0e101a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e101a"/>
          <w:sz w:val="24"/>
          <w:szCs w:val="24"/>
          <w:rtl w:val="0"/>
        </w:rPr>
        <w:t xml:space="preserve">Action: </w:t>
      </w:r>
      <w:r w:rsidDel="00000000" w:rsidR="00000000" w:rsidRPr="00000000">
        <w:rPr>
          <w:rFonts w:ascii="Arial" w:cs="Arial" w:eastAsia="Arial" w:hAnsi="Arial"/>
          <w:color w:val="0e101a"/>
          <w:sz w:val="24"/>
          <w:szCs w:val="24"/>
          <w:rtl w:val="0"/>
        </w:rPr>
        <w:t xml:space="preserve">AKD is requesting $3,000.00 from line item 8074. AKD will be hosting a virtual event called </w:t>
      </w:r>
      <w:r w:rsidDel="00000000" w:rsidR="00000000" w:rsidRPr="00000000">
        <w:rPr>
          <w:rFonts w:ascii="Arial" w:cs="Arial" w:eastAsia="Arial" w:hAnsi="Arial"/>
          <w:i w:val="1"/>
          <w:color w:val="0e101a"/>
          <w:sz w:val="24"/>
          <w:szCs w:val="24"/>
          <w:rtl w:val="0"/>
        </w:rPr>
        <w:t xml:space="preserve">Sociology Week</w:t>
      </w:r>
      <w:r w:rsidDel="00000000" w:rsidR="00000000" w:rsidRPr="00000000">
        <w:rPr>
          <w:rFonts w:ascii="Arial" w:cs="Arial" w:eastAsia="Arial" w:hAnsi="Arial"/>
          <w:color w:val="0e101a"/>
          <w:sz w:val="24"/>
          <w:szCs w:val="24"/>
          <w:rtl w:val="0"/>
        </w:rPr>
        <w:t xml:space="preserve"> from April 14 to April 15, 2021, from 12 to 6 PM. This event's theme is "Racism in the 21st Century." and will feature a total of five guest speakers. All speakers will receive a $500.00 honorarium except for keynote speaker Dr. Jennifer Mueller, who will be receiving a $1,000.00 honorarium.</w:t>
      </w:r>
    </w:p>
    <w:p w:rsidR="00000000" w:rsidDel="00000000" w:rsidP="00000000" w:rsidRDefault="00000000" w:rsidRPr="00000000" w14:paraId="00000026">
      <w:pPr>
        <w:numPr>
          <w:ilvl w:val="0"/>
          <w:numId w:val="3"/>
        </w:numPr>
        <w:spacing w:after="0" w:line="240" w:lineRule="auto"/>
        <w:ind w:left="720" w:hanging="360"/>
        <w:rPr>
          <w:rFonts w:ascii="Arial" w:cs="Arial" w:eastAsia="Arial" w:hAnsi="Arial"/>
          <w:color w:val="0e101a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Action: </w:t>
      </w:r>
      <w:r w:rsidDel="00000000" w:rsidR="00000000" w:rsidRPr="00000000">
        <w:rPr>
          <w:rFonts w:ascii="Arial" w:cs="Arial" w:eastAsia="Arial" w:hAnsi="Arial"/>
          <w:color w:val="0e101a"/>
          <w:sz w:val="24"/>
          <w:szCs w:val="24"/>
          <w:rtl w:val="0"/>
        </w:rPr>
        <w:t xml:space="preserve">Psi Chi is requesting $250.00 from line item 8074. Psi Chi will be hosting a virtual </w:t>
      </w:r>
      <w:r w:rsidDel="00000000" w:rsidR="00000000" w:rsidRPr="00000000">
        <w:rPr>
          <w:rFonts w:ascii="Arial" w:cs="Arial" w:eastAsia="Arial" w:hAnsi="Arial"/>
          <w:i w:val="1"/>
          <w:color w:val="0e101a"/>
          <w:sz w:val="24"/>
          <w:szCs w:val="24"/>
          <w:rtl w:val="0"/>
        </w:rPr>
        <w:t xml:space="preserve">Game Night</w:t>
      </w:r>
      <w:r w:rsidDel="00000000" w:rsidR="00000000" w:rsidRPr="00000000">
        <w:rPr>
          <w:rFonts w:ascii="Arial" w:cs="Arial" w:eastAsia="Arial" w:hAnsi="Arial"/>
          <w:color w:val="0e101a"/>
          <w:sz w:val="24"/>
          <w:szCs w:val="24"/>
          <w:rtl w:val="0"/>
        </w:rPr>
        <w:t xml:space="preserve"> event on April 5, 2021, from 5 to 6 PM. At this event, game winners will be allowed a choice of either a $25 Amazon or Starbucks gift card. There will be a total of five $25 Amazon gift cards and five $25 Starbucks gift cards.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3"/>
        </w:numPr>
        <w:spacing w:after="0" w:line="240" w:lineRule="auto"/>
        <w:ind w:left="720" w:hanging="360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Action: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Vote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for Chair</w:t>
      </w:r>
    </w:p>
    <w:p w:rsidR="00000000" w:rsidDel="00000000" w:rsidP="00000000" w:rsidRDefault="00000000" w:rsidRPr="00000000" w14:paraId="00000028">
      <w:pPr>
        <w:numPr>
          <w:ilvl w:val="0"/>
          <w:numId w:val="3"/>
        </w:numPr>
        <w:spacing w:after="0" w:line="24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Action: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Vote for Vice-Chair/ Treasurer </w:t>
      </w:r>
    </w:p>
    <w:p w:rsidR="00000000" w:rsidDel="00000000" w:rsidP="00000000" w:rsidRDefault="00000000" w:rsidRPr="00000000" w14:paraId="00000029">
      <w:pPr>
        <w:numPr>
          <w:ilvl w:val="0"/>
          <w:numId w:val="3"/>
        </w:numPr>
        <w:spacing w:after="0" w:line="24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Action: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Vote for Director of Administration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0"/>
          <w:numId w:val="6"/>
        </w:numPr>
        <w:spacing w:after="0" w:line="240" w:lineRule="auto"/>
        <w:ind w:left="1440" w:hanging="360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Savannah Arana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 Major: Anthropology Pronouns: she, her, hers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0"/>
          <w:numId w:val="3"/>
        </w:numPr>
        <w:spacing w:after="0" w:line="24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Action: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Vote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for Director of Public Relations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0"/>
          <w:numId w:val="4"/>
        </w:numPr>
        <w:spacing w:after="0" w:line="240" w:lineRule="auto"/>
        <w:ind w:left="1440" w:hanging="360"/>
        <w:rPr>
          <w:rFonts w:ascii="Arial" w:cs="Arial" w:eastAsia="Arial" w:hAnsi="Arial"/>
          <w:color w:val="0e101a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Arial" w:cs="Arial" w:eastAsia="Arial" w:hAnsi="Arial"/>
          <w:color w:val="0e101a"/>
          <w:sz w:val="24"/>
          <w:szCs w:val="24"/>
          <w:highlight w:val="white"/>
          <w:rtl w:val="0"/>
        </w:rPr>
        <w:t xml:space="preserve">Nick Olivar</w:t>
      </w:r>
      <w:r w:rsidDel="00000000" w:rsidR="00000000" w:rsidRPr="00000000">
        <w:rPr>
          <w:rFonts w:ascii="Arial" w:cs="Arial" w:eastAsia="Arial" w:hAnsi="Arial"/>
          <w:i w:val="1"/>
          <w:color w:val="0e101a"/>
          <w:sz w:val="24"/>
          <w:szCs w:val="24"/>
          <w:highlight w:val="white"/>
          <w:rtl w:val="0"/>
        </w:rPr>
        <w:t xml:space="preserve"> Major: MS TESOL Pronouns: he, him, his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0"/>
          <w:numId w:val="4"/>
        </w:numPr>
        <w:spacing w:after="0" w:line="240" w:lineRule="auto"/>
        <w:ind w:left="1440" w:hanging="360"/>
        <w:rPr>
          <w:rFonts w:ascii="Arial" w:cs="Arial" w:eastAsia="Arial" w:hAnsi="Arial"/>
          <w:color w:val="0e101a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Arial" w:cs="Arial" w:eastAsia="Arial" w:hAnsi="Arial"/>
          <w:color w:val="0e101a"/>
          <w:sz w:val="24"/>
          <w:szCs w:val="24"/>
          <w:highlight w:val="white"/>
          <w:rtl w:val="0"/>
        </w:rPr>
        <w:t xml:space="preserve">Bhumi Patel </w:t>
      </w:r>
      <w:r w:rsidDel="00000000" w:rsidR="00000000" w:rsidRPr="00000000">
        <w:rPr>
          <w:rFonts w:ascii="Arial" w:cs="Arial" w:eastAsia="Arial" w:hAnsi="Arial"/>
          <w:i w:val="1"/>
          <w:color w:val="0e101a"/>
          <w:sz w:val="24"/>
          <w:szCs w:val="24"/>
          <w:highlight w:val="white"/>
          <w:rtl w:val="0"/>
        </w:rPr>
        <w:t xml:space="preserve">Major: Sociology major Gerontology minor Pronouns: she, her, hers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0"/>
          <w:numId w:val="4"/>
        </w:numPr>
        <w:spacing w:after="0" w:line="240" w:lineRule="auto"/>
        <w:ind w:left="1440" w:hanging="360"/>
        <w:rPr>
          <w:rFonts w:ascii="Arial" w:cs="Arial" w:eastAsia="Arial" w:hAnsi="Arial"/>
          <w:color w:val="0e101a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Arial" w:cs="Arial" w:eastAsia="Arial" w:hAnsi="Arial"/>
          <w:color w:val="0e101a"/>
          <w:sz w:val="24"/>
          <w:szCs w:val="24"/>
          <w:highlight w:val="white"/>
          <w:rtl w:val="0"/>
        </w:rPr>
        <w:t xml:space="preserve">Penelope Antonio </w:t>
      </w:r>
      <w:r w:rsidDel="00000000" w:rsidR="00000000" w:rsidRPr="00000000">
        <w:rPr>
          <w:rFonts w:ascii="Arial" w:cs="Arial" w:eastAsia="Arial" w:hAnsi="Arial"/>
          <w:i w:val="1"/>
          <w:color w:val="0e101a"/>
          <w:sz w:val="24"/>
          <w:szCs w:val="24"/>
          <w:highlight w:val="white"/>
          <w:rtl w:val="0"/>
        </w:rPr>
        <w:t xml:space="preserve">Major: Psychology Pronouns: she, her, hers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0"/>
          <w:numId w:val="3"/>
        </w:numPr>
        <w:spacing w:after="0" w:line="24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Action: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Vote for Social Justice Facilitator</w:t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spacing w:after="0" w:line="240" w:lineRule="auto"/>
        <w:ind w:left="144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Jose Castillo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 Major: Psychology Pronouns: he, him, el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spacing w:after="0" w:line="240" w:lineRule="auto"/>
        <w:ind w:left="144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Roqayah Hamdi 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Major: Political Science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spacing w:after="0" w:line="240" w:lineRule="auto"/>
        <w:ind w:left="144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Leah K. Yagin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 Major: Sociology Pronouns: she, her, hers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numPr>
          <w:ilvl w:val="0"/>
          <w:numId w:val="1"/>
        </w:numPr>
        <w:spacing w:after="0" w:line="240" w:lineRule="auto"/>
        <w:ind w:left="1440" w:hanging="360"/>
        <w:rPr>
          <w:rFonts w:ascii="Arial" w:cs="Arial" w:eastAsia="Arial" w:hAnsi="Arial"/>
          <w:i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0"/>
        </w:rPr>
        <w:t xml:space="preserve">Gyu Jin Kim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highlight w:val="white"/>
          <w:rtl w:val="0"/>
        </w:rPr>
        <w:t xml:space="preserve"> Major: Psychology Pronouns: she, her, hers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numPr>
          <w:ilvl w:val="0"/>
          <w:numId w:val="1"/>
        </w:numPr>
        <w:spacing w:after="0" w:line="240" w:lineRule="auto"/>
        <w:ind w:left="1440" w:hanging="360"/>
        <w:rPr>
          <w:rFonts w:ascii="Arial" w:cs="Arial" w:eastAsia="Arial" w:hAnsi="Arial"/>
          <w:i w:val="1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color w:val="0e101a"/>
          <w:sz w:val="24"/>
          <w:szCs w:val="24"/>
          <w:highlight w:val="white"/>
          <w:rtl w:val="0"/>
        </w:rPr>
        <w:t xml:space="preserve">Monique Garcia</w:t>
      </w:r>
      <w:r w:rsidDel="00000000" w:rsidR="00000000" w:rsidRPr="00000000">
        <w:rPr>
          <w:rFonts w:ascii="Arial" w:cs="Arial" w:eastAsia="Arial" w:hAnsi="Arial"/>
          <w:i w:val="1"/>
          <w:color w:val="0e101a"/>
          <w:sz w:val="24"/>
          <w:szCs w:val="24"/>
          <w:highlight w:val="white"/>
          <w:rtl w:val="0"/>
        </w:rPr>
        <w:t xml:space="preserve"> Major: History and Chicana/o Studies Pronouns: she, her, hers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0" w:line="240" w:lineRule="auto"/>
        <w:ind w:left="0" w:firstLine="0"/>
        <w:rPr>
          <w:rFonts w:ascii="Arial" w:cs="Arial" w:eastAsia="Arial" w:hAnsi="Arial"/>
          <w:b w:val="1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10.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Next Week’s Agenda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0" w:line="240" w:lineRule="auto"/>
        <w:rPr>
          <w:rFonts w:ascii="Arial" w:cs="Arial" w:eastAsia="Arial" w:hAnsi="Arial"/>
          <w:b w:val="1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11.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Announcement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0" w:line="24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12.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Adjournmen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t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upperLetter"/>
      <w:lvlText w:val="%2."/>
      <w:lvlJc w:val="left"/>
      <w:pPr>
        <w:ind w:left="0" w:firstLine="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3">
    <w:lvl w:ilvl="0">
      <w:start w:val="1"/>
      <w:numFmt w:val="upperLetter"/>
      <w:lvlText w:val="%1."/>
      <w:lvlJc w:val="left"/>
      <w:pPr>
        <w:ind w:left="720" w:hanging="360"/>
      </w:pPr>
      <w:rPr>
        <w:rFonts w:ascii="Arial" w:cs="Arial" w:eastAsia="Arial" w:hAnsi="Arial"/>
        <w:b w:val="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5">
    <w:lvl w:ilvl="0">
      <w:start w:val="1"/>
      <w:numFmt w:val="upperLetter"/>
      <w:lvlText w:val="%1."/>
      <w:lvlJc w:val="left"/>
      <w:pPr>
        <w:ind w:left="720" w:hanging="720"/>
      </w:pPr>
      <w:rPr/>
    </w:lvl>
    <w:lvl w:ilvl="1">
      <w:start w:val="1"/>
      <w:numFmt w:val="decimal"/>
      <w:lvlText w:val="%2."/>
      <w:lvlJc w:val="left"/>
      <w:pPr>
        <w:ind w:left="2160" w:hanging="360"/>
      </w:pPr>
      <w:rPr/>
    </w:lvl>
    <w:lvl w:ilvl="2">
      <w:start w:val="1"/>
      <w:numFmt w:val="decimal"/>
      <w:lvlText w:val="%3."/>
      <w:lvlJc w:val="left"/>
      <w:pPr>
        <w:ind w:left="2880" w:hanging="360"/>
      </w:pPr>
      <w:rPr/>
    </w:lvl>
    <w:lvl w:ilvl="3">
      <w:start w:val="1"/>
      <w:numFmt w:val="decimal"/>
      <w:lvlText w:val="%4."/>
      <w:lvlJc w:val="left"/>
      <w:pPr>
        <w:ind w:left="3600" w:hanging="360"/>
      </w:pPr>
      <w:rPr/>
    </w:lvl>
    <w:lvl w:ilvl="4">
      <w:start w:val="1"/>
      <w:numFmt w:val="decimal"/>
      <w:lvlText w:val="%5."/>
      <w:lvlJc w:val="left"/>
      <w:pPr>
        <w:ind w:left="4320" w:hanging="360"/>
      </w:pPr>
      <w:rPr/>
    </w:lvl>
    <w:lvl w:ilvl="5">
      <w:start w:val="1"/>
      <w:numFmt w:val="decimal"/>
      <w:lvlText w:val="%6."/>
      <w:lvlJc w:val="left"/>
      <w:pPr>
        <w:ind w:left="5040" w:hanging="360"/>
      </w:pPr>
      <w:rPr/>
    </w:lvl>
    <w:lvl w:ilvl="6">
      <w:start w:val="1"/>
      <w:numFmt w:val="decimal"/>
      <w:lvlText w:val="%7."/>
      <w:lvlJc w:val="left"/>
      <w:pPr>
        <w:ind w:left="5760" w:hanging="360"/>
      </w:pPr>
      <w:rPr/>
    </w:lvl>
    <w:lvl w:ilvl="7">
      <w:start w:val="1"/>
      <w:numFmt w:val="decimal"/>
      <w:lvlText w:val="%8."/>
      <w:lvlJc w:val="left"/>
      <w:pPr>
        <w:ind w:left="6480" w:hanging="360"/>
      </w:pPr>
      <w:rPr/>
    </w:lvl>
    <w:lvl w:ilvl="8">
      <w:start w:val="1"/>
      <w:numFmt w:val="decimal"/>
      <w:lvlText w:val="%9."/>
      <w:lvlJc w:val="left"/>
      <w:pPr>
        <w:ind w:left="7200" w:hanging="360"/>
      </w:pPr>
      <w:rPr/>
    </w:lvl>
  </w:abstractNum>
  <w:abstractNum w:abstractNumId="6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KONrwdcbuWsJ5AnlC2OzVkEy8g==">AMUW2mWJKQIsbldqDaS6oh7J4aYdkunND1EHzP0RYqEIos8/c3KOo48zUxIllxB7TFSfjF7q414S2klasGDbFbH4QZfgO6ljtoeQZtydk2mJDUVyj7XeeRw=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