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3118" w14:textId="79664C92" w:rsidR="006D0DAE" w:rsidRDefault="009775B0" w:rsidP="000D67B3">
      <w:pPr>
        <w:pStyle w:val="Heading1"/>
      </w:pPr>
      <w:r>
        <w:t xml:space="preserve"> </w:t>
      </w:r>
      <w:bookmarkStart w:id="0" w:name="_GoBack"/>
      <w:bookmarkEnd w:id="0"/>
      <w:r w:rsidR="000D67B3">
        <w:t xml:space="preserve">CSUF </w:t>
      </w:r>
      <w:r w:rsidR="006D0DAE" w:rsidRPr="00F17860">
        <w:t xml:space="preserve">College of Humanities &amp; Social Sciences </w:t>
      </w:r>
      <w:r w:rsidR="006D0DAE" w:rsidRPr="00F17860">
        <w:br/>
        <w:t>Inter-Club Council Meeting</w:t>
      </w:r>
      <w:r w:rsidR="006D0DAE" w:rsidRPr="00F17860">
        <w:br/>
      </w:r>
    </w:p>
    <w:p w14:paraId="38F5205B" w14:textId="0386C911" w:rsidR="009F2F7E" w:rsidRPr="009F2F7E" w:rsidRDefault="009F2F7E" w:rsidP="003E33C7">
      <w:pPr>
        <w:jc w:val="center"/>
      </w:pPr>
      <w:r>
        <w:rPr>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9F2F7E" w:rsidRDefault="009F2F7E" w:rsidP="00D12C71">
      <w:pPr>
        <w:jc w:val="center"/>
      </w:pPr>
    </w:p>
    <w:p w14:paraId="24C2A222" w14:textId="2D273A39" w:rsidR="00107C56" w:rsidRPr="009F2F7E" w:rsidRDefault="007A0E55" w:rsidP="00D12C71">
      <w:pPr>
        <w:jc w:val="center"/>
      </w:pPr>
      <w:r>
        <w:t>March 6</w:t>
      </w:r>
      <w:r w:rsidRPr="007A0E55">
        <w:rPr>
          <w:vertAlign w:val="superscript"/>
        </w:rPr>
        <w:t>th</w:t>
      </w:r>
      <w:r>
        <w:t>, 2020</w:t>
      </w:r>
      <w:r w:rsidR="00107C56" w:rsidRPr="009F2F7E">
        <w:t xml:space="preserve"> 1</w:t>
      </w:r>
      <w:r w:rsidR="00E3791F">
        <w:t>1</w:t>
      </w:r>
      <w:r w:rsidR="00107C56" w:rsidRPr="009F2F7E">
        <w:t xml:space="preserve">:00 A.M. </w:t>
      </w:r>
      <w:r w:rsidR="00C37362" w:rsidRPr="009F2F7E">
        <w:br/>
      </w:r>
      <w:r w:rsidR="00E3791F">
        <w:t>TSU Legislative Chambers</w:t>
      </w:r>
    </w:p>
    <w:p w14:paraId="08A5091A" w14:textId="77777777" w:rsidR="00C37362" w:rsidRPr="009F2F7E" w:rsidRDefault="00C37362" w:rsidP="00D12C71"/>
    <w:p w14:paraId="1604659F" w14:textId="56F824B5" w:rsidR="00C37362" w:rsidRPr="009F2F7E" w:rsidRDefault="00C37362" w:rsidP="00D12C71">
      <w:pPr>
        <w:pStyle w:val="Heading2"/>
      </w:pPr>
      <w:r w:rsidRPr="009F2F7E">
        <w:t>Meeting called by:</w:t>
      </w:r>
    </w:p>
    <w:p w14:paraId="2F5B775B" w14:textId="3E60DA77" w:rsidR="00C37362" w:rsidRPr="00D12C71" w:rsidRDefault="00AD5F16" w:rsidP="00D12C71">
      <w:r>
        <w:t>Gabi Cuna</w:t>
      </w:r>
      <w:r w:rsidR="00C37362" w:rsidRPr="00D12C71">
        <w:t>, Chair</w:t>
      </w:r>
    </w:p>
    <w:p w14:paraId="3E5C9FC7" w14:textId="77777777" w:rsidR="00C37362" w:rsidRPr="009F2F7E" w:rsidRDefault="00C37362" w:rsidP="00D12C71"/>
    <w:p w14:paraId="2E692DD9" w14:textId="3E5AD9A7" w:rsidR="00C37362" w:rsidRPr="009F2F7E" w:rsidRDefault="00C37362" w:rsidP="00D12C71">
      <w:pPr>
        <w:pStyle w:val="Heading2"/>
      </w:pPr>
      <w:r w:rsidRPr="009F2F7E">
        <w:t>Type of meeting:</w:t>
      </w:r>
    </w:p>
    <w:p w14:paraId="18E54419" w14:textId="77777777" w:rsidR="00C37362" w:rsidRPr="009F2F7E" w:rsidRDefault="00C37362" w:rsidP="00D12C71">
      <w:r w:rsidRPr="009F2F7E">
        <w:t>Regular</w:t>
      </w:r>
    </w:p>
    <w:p w14:paraId="48DA15A7" w14:textId="77777777" w:rsidR="00C37362" w:rsidRPr="009F2F7E" w:rsidRDefault="00C37362" w:rsidP="00D12C71"/>
    <w:p w14:paraId="086D100D" w14:textId="77777777" w:rsidR="00C37362" w:rsidRPr="009F2F7E" w:rsidRDefault="00C37362" w:rsidP="00D12C71">
      <w:pPr>
        <w:pStyle w:val="Heading2"/>
      </w:pPr>
      <w:r w:rsidRPr="009F2F7E">
        <w:t>Attendees:</w:t>
      </w:r>
    </w:p>
    <w:p w14:paraId="7D54DD4F" w14:textId="71617569" w:rsidR="00C37362" w:rsidRPr="009F2F7E" w:rsidRDefault="00C37362" w:rsidP="00D12C71">
      <w:r w:rsidRPr="009F2F7E">
        <w:t>Council Representatives, Executive Officers, General Public</w:t>
      </w:r>
    </w:p>
    <w:p w14:paraId="42E22DD6" w14:textId="7A054BC5" w:rsidR="00C37362" w:rsidRPr="009F2F7E" w:rsidRDefault="00C37362" w:rsidP="00D12C71"/>
    <w:p w14:paraId="3838CD63" w14:textId="762C1C83" w:rsidR="00C37362" w:rsidRPr="009F2F7E" w:rsidRDefault="00C37362" w:rsidP="00D12C71"/>
    <w:p w14:paraId="48BBA4CD" w14:textId="4D0CC6A7" w:rsidR="00C37362" w:rsidRPr="009F2F7E" w:rsidRDefault="00C37362" w:rsidP="00D12C71">
      <w:pPr>
        <w:pStyle w:val="Heading2"/>
      </w:pPr>
      <w:r w:rsidRPr="009F2F7E">
        <w:t>Agenda Topics</w:t>
      </w:r>
      <w:r w:rsidR="009F2F7E">
        <w:t>:</w:t>
      </w:r>
    </w:p>
    <w:p w14:paraId="7617E9D2" w14:textId="0E7223CA" w:rsidR="00C37362" w:rsidRPr="009F2F7E" w:rsidRDefault="00C37362" w:rsidP="00D12C71"/>
    <w:p w14:paraId="6A4D31D2" w14:textId="2371C71B" w:rsidR="00C37362" w:rsidRPr="003E33C7" w:rsidRDefault="00C37362" w:rsidP="00D12C71">
      <w:pPr>
        <w:pStyle w:val="ListParagraph"/>
        <w:numPr>
          <w:ilvl w:val="0"/>
          <w:numId w:val="2"/>
        </w:numPr>
        <w:rPr>
          <w:b/>
          <w:bCs/>
        </w:rPr>
      </w:pPr>
      <w:r w:rsidRPr="003E33C7">
        <w:rPr>
          <w:b/>
          <w:bCs/>
        </w:rPr>
        <w:t xml:space="preserve">Call to Order / Roll Call </w:t>
      </w:r>
      <w:r w:rsidR="00A34764" w:rsidRPr="00A34764">
        <w:t>11:00 am</w:t>
      </w:r>
    </w:p>
    <w:p w14:paraId="700AC68D" w14:textId="72CE2ACF" w:rsidR="00C37362" w:rsidRDefault="00C37362" w:rsidP="00D12C71">
      <w:pPr>
        <w:pStyle w:val="ListParagraph"/>
        <w:numPr>
          <w:ilvl w:val="0"/>
          <w:numId w:val="2"/>
        </w:numPr>
        <w:rPr>
          <w:b/>
          <w:bCs/>
        </w:rPr>
      </w:pPr>
      <w:r w:rsidRPr="003E33C7">
        <w:rPr>
          <w:b/>
          <w:bCs/>
        </w:rPr>
        <w:t xml:space="preserve">Approval of Minutes </w:t>
      </w:r>
    </w:p>
    <w:p w14:paraId="58201A00" w14:textId="4AE195F0" w:rsidR="002038C4" w:rsidRPr="00A34764" w:rsidRDefault="00A34764" w:rsidP="002038C4">
      <w:pPr>
        <w:pStyle w:val="ListParagraph"/>
        <w:numPr>
          <w:ilvl w:val="1"/>
          <w:numId w:val="2"/>
        </w:numPr>
      </w:pPr>
      <w:r w:rsidRPr="00A34764">
        <w:t>Geography approves</w:t>
      </w:r>
      <w:r w:rsidR="002038C4" w:rsidRPr="00A34764">
        <w:t xml:space="preserve">, </w:t>
      </w:r>
      <w:r w:rsidRPr="00A34764">
        <w:t xml:space="preserve">AAEE seconds. </w:t>
      </w:r>
    </w:p>
    <w:p w14:paraId="2846BC07" w14:textId="77777777" w:rsidR="00C37362" w:rsidRDefault="00C37362" w:rsidP="00D12C71">
      <w:pPr>
        <w:pStyle w:val="ListParagraph"/>
        <w:numPr>
          <w:ilvl w:val="0"/>
          <w:numId w:val="2"/>
        </w:numPr>
        <w:rPr>
          <w:b/>
          <w:bCs/>
        </w:rPr>
      </w:pPr>
      <w:r w:rsidRPr="003E33C7">
        <w:rPr>
          <w:b/>
          <w:bCs/>
        </w:rPr>
        <w:t xml:space="preserve">Approval of Agenda </w:t>
      </w:r>
    </w:p>
    <w:p w14:paraId="20F8AE57" w14:textId="7587C936" w:rsidR="002038C4" w:rsidRPr="00A34764" w:rsidRDefault="00A34764" w:rsidP="002038C4">
      <w:pPr>
        <w:pStyle w:val="ListParagraph"/>
        <w:numPr>
          <w:ilvl w:val="1"/>
          <w:numId w:val="2"/>
        </w:numPr>
      </w:pPr>
      <w:r w:rsidRPr="00A34764">
        <w:t>AAEE approves</w:t>
      </w:r>
      <w:r w:rsidR="002038C4" w:rsidRPr="00A34764">
        <w:t xml:space="preserve">, </w:t>
      </w:r>
      <w:r w:rsidRPr="00A34764">
        <w:t>P</w:t>
      </w:r>
      <w:r w:rsidR="002038C4" w:rsidRPr="00A34764">
        <w:t xml:space="preserve">hilosophy </w:t>
      </w:r>
      <w:r w:rsidRPr="00A34764">
        <w:t>seconds.</w:t>
      </w:r>
    </w:p>
    <w:p w14:paraId="5CC6CE6E" w14:textId="77777777" w:rsidR="00AD5F16" w:rsidRDefault="00C37362" w:rsidP="00D12C71">
      <w:pPr>
        <w:pStyle w:val="ListParagraph"/>
        <w:numPr>
          <w:ilvl w:val="0"/>
          <w:numId w:val="2"/>
        </w:numPr>
        <w:rPr>
          <w:b/>
          <w:bCs/>
        </w:rPr>
      </w:pPr>
      <w:r w:rsidRPr="003E33C7">
        <w:rPr>
          <w:b/>
          <w:bCs/>
        </w:rPr>
        <w:t xml:space="preserve">Public Speakers </w:t>
      </w:r>
    </w:p>
    <w:p w14:paraId="2BFC3C0B" w14:textId="636097D7" w:rsidR="00C37362" w:rsidRDefault="00AD5F16" w:rsidP="00AD5F16">
      <w:pPr>
        <w:ind w:left="1080"/>
        <w:rPr>
          <w:i/>
          <w:iCs/>
        </w:rPr>
      </w:pPr>
      <w:r w:rsidRPr="00AD5F16">
        <w:rPr>
          <w:i/>
          <w:iCs/>
        </w:rPr>
        <w:t>This is a time where members of the public may address the humanities and social sciences council on any item appearing on this agenda or matters impacting students</w:t>
      </w:r>
      <w:r>
        <w:rPr>
          <w:i/>
          <w:iCs/>
        </w:rPr>
        <w:t>.</w:t>
      </w:r>
    </w:p>
    <w:p w14:paraId="31CF1CB4" w14:textId="595A9D12" w:rsidR="002038C4" w:rsidRDefault="007A0E55" w:rsidP="002038C4">
      <w:pPr>
        <w:ind w:left="1080"/>
      </w:pPr>
      <w:r>
        <w:t>Time certain speaker Melody Lim at 11:30 a.m.</w:t>
      </w:r>
    </w:p>
    <w:p w14:paraId="0448B0E1" w14:textId="67F26AD4" w:rsidR="002038C4" w:rsidRDefault="002038C4" w:rsidP="002038C4">
      <w:pPr>
        <w:pStyle w:val="ListParagraph"/>
        <w:numPr>
          <w:ilvl w:val="0"/>
          <w:numId w:val="13"/>
        </w:numPr>
      </w:pPr>
      <w:r>
        <w:t>Isaac Gonzalez promoting for ASI president. @</w:t>
      </w:r>
      <w:proofErr w:type="spellStart"/>
      <w:r>
        <w:t>voteisaacamaya</w:t>
      </w:r>
      <w:proofErr w:type="spellEnd"/>
      <w:r>
        <w:t xml:space="preserve"> on IG</w:t>
      </w:r>
    </w:p>
    <w:p w14:paraId="25B69157" w14:textId="59F93802" w:rsidR="002038C4" w:rsidRDefault="002038C4" w:rsidP="002038C4">
      <w:pPr>
        <w:pStyle w:val="ListParagraph"/>
        <w:numPr>
          <w:ilvl w:val="0"/>
          <w:numId w:val="13"/>
        </w:numPr>
      </w:pPr>
      <w:r>
        <w:t>Maria Linares promoting for ASI BOD HSS</w:t>
      </w:r>
    </w:p>
    <w:p w14:paraId="48E67B45" w14:textId="249CB4F7" w:rsidR="002038C4" w:rsidRPr="007A0E55" w:rsidRDefault="002038C4" w:rsidP="002038C4">
      <w:pPr>
        <w:pStyle w:val="ListParagraph"/>
        <w:numPr>
          <w:ilvl w:val="0"/>
          <w:numId w:val="13"/>
        </w:numPr>
      </w:pPr>
      <w:r>
        <w:t>Time Certain: Melody Lim, sharing updates of events in career center for students in spring.  Presentation on updates, will forward dates, times, and locations to Gabi or Connie to send out to students. Contact at mslim@fullerton.edu</w:t>
      </w:r>
    </w:p>
    <w:p w14:paraId="65DFED4A" w14:textId="77777777" w:rsidR="00C37362" w:rsidRPr="003E33C7" w:rsidRDefault="00C37362" w:rsidP="00D12C71">
      <w:pPr>
        <w:pStyle w:val="ListParagraph"/>
        <w:numPr>
          <w:ilvl w:val="0"/>
          <w:numId w:val="2"/>
        </w:numPr>
        <w:rPr>
          <w:b/>
          <w:bCs/>
        </w:rPr>
      </w:pPr>
      <w:r w:rsidRPr="003E33C7">
        <w:rPr>
          <w:b/>
          <w:bCs/>
        </w:rPr>
        <w:t xml:space="preserve">Budget </w:t>
      </w:r>
    </w:p>
    <w:p w14:paraId="5E72BE90" w14:textId="5BD17D6E" w:rsidR="00C37362" w:rsidRPr="009F2F7E" w:rsidRDefault="00C37362" w:rsidP="00D12C71">
      <w:pPr>
        <w:pStyle w:val="ListParagraph"/>
        <w:numPr>
          <w:ilvl w:val="1"/>
          <w:numId w:val="3"/>
        </w:numPr>
      </w:pPr>
      <w:r w:rsidRPr="009F2F7E">
        <w:t xml:space="preserve">8074 – Contracts, Fees and Rentals: $ </w:t>
      </w:r>
      <w:r w:rsidR="007A0E55">
        <w:t>8,258.30</w:t>
      </w:r>
    </w:p>
    <w:p w14:paraId="70AEEB5B" w14:textId="76E42926" w:rsidR="00C37362" w:rsidRPr="009F2F7E" w:rsidRDefault="00C37362" w:rsidP="00D12C71">
      <w:pPr>
        <w:pStyle w:val="ListParagraph"/>
        <w:numPr>
          <w:ilvl w:val="1"/>
          <w:numId w:val="3"/>
        </w:numPr>
      </w:pPr>
      <w:r w:rsidRPr="009F2F7E">
        <w:t xml:space="preserve">8077 – Travel: $ </w:t>
      </w:r>
      <w:r w:rsidR="007A0E55">
        <w:t>3,900.04</w:t>
      </w:r>
    </w:p>
    <w:p w14:paraId="15A5F8F8" w14:textId="77777777" w:rsidR="00C37362" w:rsidRPr="003E33C7" w:rsidRDefault="00C37362" w:rsidP="00D12C71">
      <w:pPr>
        <w:pStyle w:val="ListParagraph"/>
        <w:numPr>
          <w:ilvl w:val="0"/>
          <w:numId w:val="2"/>
        </w:numPr>
        <w:rPr>
          <w:b/>
          <w:bCs/>
        </w:rPr>
      </w:pPr>
      <w:r w:rsidRPr="003E33C7">
        <w:rPr>
          <w:b/>
          <w:bCs/>
        </w:rPr>
        <w:t>Reports</w:t>
      </w:r>
    </w:p>
    <w:p w14:paraId="0D275A85" w14:textId="1353129B" w:rsidR="00C37362" w:rsidRDefault="00C37362" w:rsidP="00D12C71">
      <w:pPr>
        <w:pStyle w:val="ListParagraph"/>
        <w:numPr>
          <w:ilvl w:val="0"/>
          <w:numId w:val="9"/>
        </w:numPr>
      </w:pPr>
      <w:r w:rsidRPr="009F2F7E">
        <w:lastRenderedPageBreak/>
        <w:t xml:space="preserve">Chair – </w:t>
      </w:r>
      <w:r w:rsidR="00AD5F16">
        <w:t>Gabi Cuna</w:t>
      </w:r>
    </w:p>
    <w:p w14:paraId="547BB2E6" w14:textId="117DE905" w:rsidR="002038C4" w:rsidRPr="009F2F7E" w:rsidRDefault="002038C4" w:rsidP="002038C4">
      <w:pPr>
        <w:pStyle w:val="ListParagraph"/>
        <w:numPr>
          <w:ilvl w:val="1"/>
          <w:numId w:val="9"/>
        </w:numPr>
      </w:pPr>
      <w:r>
        <w:t>Budget will be exhausted today; we will not go forward with contingency through ASI or line item transfer. If you may have questions about things approve, please contact Ginny directly. Gabi will not be here March 13</w:t>
      </w:r>
      <w:r w:rsidRPr="00A34764">
        <w:rPr>
          <w:vertAlign w:val="superscript"/>
        </w:rPr>
        <w:t>th</w:t>
      </w:r>
      <w:r w:rsidR="00A34764">
        <w:t>, Ginny will be chairing next week’s meeting.</w:t>
      </w:r>
    </w:p>
    <w:p w14:paraId="3816EF14" w14:textId="2DAC8BD6" w:rsidR="00C37362" w:rsidRDefault="00C37362" w:rsidP="00D12C71">
      <w:pPr>
        <w:pStyle w:val="ListParagraph"/>
        <w:numPr>
          <w:ilvl w:val="0"/>
          <w:numId w:val="9"/>
        </w:numPr>
      </w:pPr>
      <w:r w:rsidRPr="009F2F7E">
        <w:t>Vice Chair</w:t>
      </w:r>
      <w:r w:rsidR="009274E8">
        <w:t xml:space="preserve"> / Treasurer </w:t>
      </w:r>
      <w:r w:rsidR="001A1592">
        <w:t>–</w:t>
      </w:r>
      <w:r w:rsidRPr="009F2F7E">
        <w:t xml:space="preserve"> </w:t>
      </w:r>
      <w:r w:rsidR="001A1592">
        <w:t>Ginny Oshiro</w:t>
      </w:r>
    </w:p>
    <w:p w14:paraId="649A28F8" w14:textId="092290E2" w:rsidR="002038C4" w:rsidRPr="009F2F7E" w:rsidRDefault="002038C4" w:rsidP="002038C4">
      <w:pPr>
        <w:pStyle w:val="ListParagraph"/>
        <w:numPr>
          <w:ilvl w:val="1"/>
          <w:numId w:val="9"/>
        </w:numPr>
      </w:pPr>
      <w:r>
        <w:t>Absent</w:t>
      </w:r>
    </w:p>
    <w:p w14:paraId="42D6919F" w14:textId="03CF7842" w:rsidR="00C37362" w:rsidRDefault="00C37362" w:rsidP="00D12C71">
      <w:pPr>
        <w:pStyle w:val="ListParagraph"/>
        <w:numPr>
          <w:ilvl w:val="0"/>
          <w:numId w:val="9"/>
        </w:numPr>
      </w:pPr>
      <w:r w:rsidRPr="009F2F7E">
        <w:t xml:space="preserve">Director of Administration – </w:t>
      </w:r>
      <w:r w:rsidR="00AD5F16">
        <w:t>Robert Ortiz</w:t>
      </w:r>
    </w:p>
    <w:p w14:paraId="4942FEE1" w14:textId="2A38EAF3" w:rsidR="002038C4" w:rsidRDefault="002038C4" w:rsidP="002038C4">
      <w:pPr>
        <w:pStyle w:val="ListParagraph"/>
        <w:numPr>
          <w:ilvl w:val="1"/>
          <w:numId w:val="9"/>
        </w:numPr>
      </w:pPr>
      <w:r>
        <w:t>absent</w:t>
      </w:r>
    </w:p>
    <w:p w14:paraId="7656DB9E" w14:textId="0C825EFB" w:rsidR="006E3222" w:rsidRDefault="006E3222" w:rsidP="00D12C71">
      <w:pPr>
        <w:pStyle w:val="ListParagraph"/>
        <w:numPr>
          <w:ilvl w:val="0"/>
          <w:numId w:val="9"/>
        </w:numPr>
      </w:pPr>
      <w:r>
        <w:t>Director of Public Relations – Leslie Rodriguez</w:t>
      </w:r>
      <w:r w:rsidR="002038C4">
        <w:t>,</w:t>
      </w:r>
    </w:p>
    <w:p w14:paraId="038B27CC" w14:textId="00827A8F" w:rsidR="002038C4" w:rsidRDefault="002038C4" w:rsidP="002038C4">
      <w:pPr>
        <w:pStyle w:val="ListParagraph"/>
        <w:numPr>
          <w:ilvl w:val="1"/>
          <w:numId w:val="9"/>
        </w:numPr>
      </w:pPr>
      <w:r>
        <w:t>Nothing to report, yield</w:t>
      </w:r>
    </w:p>
    <w:p w14:paraId="630A9C8B" w14:textId="70C5002A" w:rsidR="006E3222" w:rsidRDefault="006E3222" w:rsidP="00D12C71">
      <w:pPr>
        <w:pStyle w:val="ListParagraph"/>
        <w:numPr>
          <w:ilvl w:val="0"/>
          <w:numId w:val="9"/>
        </w:numPr>
      </w:pPr>
      <w:r>
        <w:t>Social Justice Facilitator – Valarie Segovia</w:t>
      </w:r>
    </w:p>
    <w:p w14:paraId="43B9CF9F" w14:textId="5AFBA8E4" w:rsidR="002038C4" w:rsidRPr="009F2F7E" w:rsidRDefault="002038C4" w:rsidP="002038C4">
      <w:pPr>
        <w:pStyle w:val="ListParagraph"/>
        <w:numPr>
          <w:ilvl w:val="1"/>
          <w:numId w:val="9"/>
        </w:numPr>
      </w:pPr>
      <w:r>
        <w:t>Nothing to report, yields</w:t>
      </w:r>
    </w:p>
    <w:p w14:paraId="1ACF024E" w14:textId="02709FB5" w:rsidR="00C37362" w:rsidRDefault="00C37362" w:rsidP="00D12C71">
      <w:pPr>
        <w:pStyle w:val="ListParagraph"/>
        <w:numPr>
          <w:ilvl w:val="0"/>
          <w:numId w:val="9"/>
        </w:numPr>
      </w:pPr>
      <w:r w:rsidRPr="009F2F7E">
        <w:t xml:space="preserve">Advisor – </w:t>
      </w:r>
      <w:r w:rsidR="000E579E">
        <w:t xml:space="preserve">Dr. </w:t>
      </w:r>
      <w:r w:rsidRPr="009F2F7E">
        <w:t>Connie Moreno Yamashiro, Assistant Dean</w:t>
      </w:r>
    </w:p>
    <w:p w14:paraId="173C7EF6" w14:textId="21531CA8" w:rsidR="002038C4" w:rsidRPr="009F2F7E" w:rsidRDefault="002038C4" w:rsidP="002038C4">
      <w:pPr>
        <w:pStyle w:val="ListParagraph"/>
        <w:numPr>
          <w:ilvl w:val="1"/>
          <w:numId w:val="9"/>
        </w:numPr>
      </w:pPr>
      <w:proofErr w:type="spellStart"/>
      <w:proofErr w:type="gramStart"/>
      <w:r>
        <w:t>Dr.Stern</w:t>
      </w:r>
      <w:proofErr w:type="spellEnd"/>
      <w:proofErr w:type="gramEnd"/>
      <w:r>
        <w:t xml:space="preserve"> </w:t>
      </w:r>
      <w:r w:rsidR="00A34764">
        <w:t xml:space="preserve">is sitting in for Dr. Moreno Yamashiro, yields. </w:t>
      </w:r>
    </w:p>
    <w:p w14:paraId="7B1F90D3" w14:textId="77777777" w:rsidR="00C37362" w:rsidRDefault="00C37362" w:rsidP="00D12C71">
      <w:pPr>
        <w:pStyle w:val="ListParagraph"/>
        <w:numPr>
          <w:ilvl w:val="0"/>
          <w:numId w:val="9"/>
        </w:numPr>
      </w:pPr>
      <w:r w:rsidRPr="009F2F7E">
        <w:t>Graduate Assistant – Miguel Quirarte</w:t>
      </w:r>
    </w:p>
    <w:p w14:paraId="35B4BC97" w14:textId="2A8D51B0" w:rsidR="002038C4" w:rsidRPr="009F2F7E" w:rsidRDefault="002038C4" w:rsidP="002038C4">
      <w:pPr>
        <w:pStyle w:val="ListParagraph"/>
        <w:numPr>
          <w:ilvl w:val="1"/>
          <w:numId w:val="9"/>
        </w:numPr>
      </w:pPr>
      <w:r>
        <w:t>Sent info to students in housing floor, students may reach out to clubs.</w:t>
      </w:r>
    </w:p>
    <w:p w14:paraId="5CDF0E56" w14:textId="2A183D34" w:rsidR="00C37362" w:rsidRDefault="00C37362" w:rsidP="00D12C71">
      <w:pPr>
        <w:pStyle w:val="ListParagraph"/>
        <w:numPr>
          <w:ilvl w:val="0"/>
          <w:numId w:val="9"/>
        </w:numPr>
      </w:pPr>
      <w:r w:rsidRPr="009F2F7E">
        <w:t xml:space="preserve">ASI Liaisons – Maria Linares and </w:t>
      </w:r>
      <w:r w:rsidR="001A1592">
        <w:t>Melanie Therrien</w:t>
      </w:r>
    </w:p>
    <w:p w14:paraId="0E1CD8F7" w14:textId="04A77F85" w:rsidR="002038C4" w:rsidRDefault="002038C4" w:rsidP="002038C4">
      <w:pPr>
        <w:pStyle w:val="ListParagraph"/>
        <w:numPr>
          <w:ilvl w:val="1"/>
          <w:numId w:val="9"/>
        </w:numPr>
      </w:pPr>
      <w:r>
        <w:t>Exec officer positions open for following term 20-21 school year, posted on Group</w:t>
      </w:r>
      <w:r w:rsidR="00A34764">
        <w:t>M</w:t>
      </w:r>
      <w:r>
        <w:t>e. Application open until filled, priority deadline March 16th</w:t>
      </w:r>
    </w:p>
    <w:p w14:paraId="21DCF9E7" w14:textId="356BD335" w:rsidR="007A0E55" w:rsidRPr="007A0E55" w:rsidRDefault="007A0E55" w:rsidP="00B00CCE">
      <w:pPr>
        <w:pStyle w:val="ListParagraph"/>
        <w:numPr>
          <w:ilvl w:val="0"/>
          <w:numId w:val="2"/>
        </w:numPr>
      </w:pPr>
      <w:r w:rsidRPr="003E33C7">
        <w:rPr>
          <w:b/>
          <w:bCs/>
        </w:rPr>
        <w:t xml:space="preserve">H&amp;SS Week Committees </w:t>
      </w:r>
      <w:r>
        <w:rPr>
          <w:b/>
          <w:bCs/>
        </w:rPr>
        <w:t>(April 6</w:t>
      </w:r>
      <w:r w:rsidRPr="00865544">
        <w:rPr>
          <w:b/>
          <w:bCs/>
          <w:vertAlign w:val="superscript"/>
        </w:rPr>
        <w:t>th</w:t>
      </w:r>
      <w:r>
        <w:rPr>
          <w:b/>
          <w:bCs/>
        </w:rPr>
        <w:t xml:space="preserve"> – April 10</w:t>
      </w:r>
      <w:r w:rsidRPr="00865544">
        <w:rPr>
          <w:b/>
          <w:bCs/>
          <w:vertAlign w:val="superscript"/>
        </w:rPr>
        <w:t>th</w:t>
      </w:r>
      <w:r>
        <w:rPr>
          <w:b/>
          <w:bCs/>
        </w:rPr>
        <w:t>)</w:t>
      </w:r>
    </w:p>
    <w:p w14:paraId="7EF0C09D" w14:textId="30EA26BD" w:rsidR="00B00CCE" w:rsidRPr="009F2F7E" w:rsidRDefault="00B00CCE" w:rsidP="00B00CCE">
      <w:pPr>
        <w:pStyle w:val="ListParagraph"/>
        <w:numPr>
          <w:ilvl w:val="0"/>
          <w:numId w:val="2"/>
        </w:numPr>
      </w:pPr>
      <w:r>
        <w:rPr>
          <w:b/>
          <w:bCs/>
        </w:rPr>
        <w:t>Old Business</w:t>
      </w:r>
    </w:p>
    <w:p w14:paraId="67D5F52F" w14:textId="4866D11D" w:rsidR="009D0E7E" w:rsidRPr="002038C4" w:rsidRDefault="009D0E7E" w:rsidP="009D0E7E">
      <w:pPr>
        <w:pStyle w:val="ListParagraph"/>
        <w:numPr>
          <w:ilvl w:val="1"/>
          <w:numId w:val="11"/>
        </w:numPr>
        <w:pBdr>
          <w:top w:val="nil"/>
          <w:left w:val="nil"/>
          <w:bottom w:val="nil"/>
          <w:right w:val="nil"/>
          <w:between w:val="nil"/>
          <w:bar w:val="nil"/>
        </w:pBdr>
        <w:contextualSpacing w:val="0"/>
        <w:rPr>
          <w:b/>
          <w:bCs/>
        </w:rPr>
      </w:pPr>
      <w:r w:rsidRPr="007A0E55">
        <w:rPr>
          <w:b/>
          <w:bCs/>
        </w:rPr>
        <w:t xml:space="preserve">Action: </w:t>
      </w:r>
      <w:r w:rsidRPr="00A2788B">
        <w:t>Vote to override bylaws requiring students who propose for 8077 travel to present at the H&amp;SS Week Symposium</w:t>
      </w:r>
      <w:r>
        <w:t>.</w:t>
      </w:r>
    </w:p>
    <w:p w14:paraId="52198041" w14:textId="7BD07976"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 xml:space="preserve">AAEE </w:t>
      </w:r>
      <w:r w:rsidR="00A34764">
        <w:t>o</w:t>
      </w:r>
      <w:r w:rsidRPr="00A34764">
        <w:t xml:space="preserve">pens, CJSA </w:t>
      </w:r>
      <w:r w:rsidR="00A34764">
        <w:t>s</w:t>
      </w:r>
      <w:r w:rsidRPr="00A34764">
        <w:t>econds</w:t>
      </w:r>
    </w:p>
    <w:p w14:paraId="0A838D14" w14:textId="18E2EF11"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Motion passes</w:t>
      </w:r>
    </w:p>
    <w:p w14:paraId="047930FF" w14:textId="2DFA89DA" w:rsidR="00B00CCE" w:rsidRPr="002038C4" w:rsidRDefault="009D0E7E" w:rsidP="007A0E55">
      <w:pPr>
        <w:pStyle w:val="ListParagraph"/>
        <w:numPr>
          <w:ilvl w:val="1"/>
          <w:numId w:val="11"/>
        </w:numPr>
        <w:pBdr>
          <w:top w:val="nil"/>
          <w:left w:val="nil"/>
          <w:bottom w:val="nil"/>
          <w:right w:val="nil"/>
          <w:between w:val="nil"/>
          <w:bar w:val="nil"/>
        </w:pBdr>
        <w:contextualSpacing w:val="0"/>
        <w:rPr>
          <w:b/>
          <w:bCs/>
        </w:rPr>
      </w:pPr>
      <w:r>
        <w:rPr>
          <w:b/>
          <w:bCs/>
        </w:rPr>
        <w:t>A</w:t>
      </w:r>
      <w:r w:rsidR="00B00CCE">
        <w:rPr>
          <w:b/>
          <w:bCs/>
        </w:rPr>
        <w:t xml:space="preserve">ction: </w:t>
      </w:r>
      <w:r w:rsidR="00B00CCE">
        <w:t>SIRE is requesting $3103.26 from line item 8077 for five of their members to travel to the Human Behavior and Evolution Society conference which takes place on June 24</w:t>
      </w:r>
      <w:r w:rsidR="00B00CCE" w:rsidRPr="006A4099">
        <w:rPr>
          <w:vertAlign w:val="superscript"/>
        </w:rPr>
        <w:t>th</w:t>
      </w:r>
      <w:r w:rsidR="00B00CCE">
        <w:t xml:space="preserve"> through June 27</w:t>
      </w:r>
      <w:r w:rsidR="00B00CCE" w:rsidRPr="006A4099">
        <w:rPr>
          <w:vertAlign w:val="superscript"/>
        </w:rPr>
        <w:t>th</w:t>
      </w:r>
      <w:r w:rsidR="00B00CCE">
        <w:t xml:space="preserve"> in Detroit Michigan. Funding will be for airfare and lodging.</w:t>
      </w:r>
    </w:p>
    <w:p w14:paraId="615CD5C8" w14:textId="20843445"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S</w:t>
      </w:r>
      <w:r w:rsidR="00A34764">
        <w:t>IRE</w:t>
      </w:r>
      <w:r w:rsidRPr="00A34764">
        <w:t xml:space="preserve"> opens, AAEE seconds</w:t>
      </w:r>
    </w:p>
    <w:p w14:paraId="2BB60F8A" w14:textId="0AF750D3"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Motion passes</w:t>
      </w:r>
    </w:p>
    <w:p w14:paraId="592A61F4" w14:textId="20A13637" w:rsidR="00B00CCE" w:rsidRPr="002038C4" w:rsidRDefault="00B00CCE" w:rsidP="00B00CCE">
      <w:pPr>
        <w:pStyle w:val="ListParagraph"/>
        <w:numPr>
          <w:ilvl w:val="1"/>
          <w:numId w:val="11"/>
        </w:numPr>
        <w:pBdr>
          <w:top w:val="nil"/>
          <w:left w:val="nil"/>
          <w:bottom w:val="nil"/>
          <w:right w:val="nil"/>
          <w:between w:val="nil"/>
          <w:bar w:val="nil"/>
        </w:pBdr>
        <w:contextualSpacing w:val="0"/>
        <w:rPr>
          <w:b/>
          <w:bCs/>
        </w:rPr>
      </w:pPr>
      <w:r>
        <w:rPr>
          <w:b/>
          <w:bCs/>
        </w:rPr>
        <w:t xml:space="preserve">Action: </w:t>
      </w:r>
      <w:r>
        <w:t>LASSA is requesting $ 234.27 from line item 8074.  This event is “Crossroads the Latin American Studies Student Conference” which takes place on May 1, 2020 at 8:00 am-2:00 p.m. at TSU Alvarado AB at CSUF, funding will be used for food from Sprouts Farmers Market, Walmart, Smart and Final and Northgate Gonzalez Market.</w:t>
      </w:r>
    </w:p>
    <w:p w14:paraId="54FA2994" w14:textId="4CE468DF"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LASSA opens, CJSA seconds</w:t>
      </w:r>
    </w:p>
    <w:p w14:paraId="71981205" w14:textId="3A85D8E6"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Motion passes</w:t>
      </w:r>
    </w:p>
    <w:p w14:paraId="60335347" w14:textId="01092FA9" w:rsidR="00B00CCE" w:rsidRPr="002038C4" w:rsidRDefault="00B00CCE" w:rsidP="007A0E55">
      <w:pPr>
        <w:pStyle w:val="ListParagraph"/>
        <w:numPr>
          <w:ilvl w:val="1"/>
          <w:numId w:val="11"/>
        </w:numPr>
        <w:pBdr>
          <w:top w:val="nil"/>
          <w:left w:val="nil"/>
          <w:bottom w:val="nil"/>
          <w:right w:val="nil"/>
          <w:between w:val="nil"/>
          <w:bar w:val="nil"/>
        </w:pBdr>
        <w:contextualSpacing w:val="0"/>
        <w:rPr>
          <w:b/>
          <w:bCs/>
        </w:rPr>
      </w:pPr>
      <w:r>
        <w:rPr>
          <w:b/>
          <w:bCs/>
        </w:rPr>
        <w:t xml:space="preserve">Action: </w:t>
      </w:r>
      <w:r>
        <w:t>SIRE is requesting $ 321.00 from line item 8077 for their member, Courtney Scaramella, to travel to the Western Psychological Association (WPA), which takes place on April 30th, 2020 through May 3rd, 2020 in San Francisco, CA. Funding will be used for WPA registration, airfare and Uber transportation.</w:t>
      </w:r>
    </w:p>
    <w:p w14:paraId="3BDEB577" w14:textId="478C6ABB"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S</w:t>
      </w:r>
      <w:r w:rsidR="00A34764" w:rsidRPr="00A34764">
        <w:t>IRE</w:t>
      </w:r>
      <w:r w:rsidRPr="00A34764">
        <w:t xml:space="preserve"> opens, AAEE seconds</w:t>
      </w:r>
    </w:p>
    <w:p w14:paraId="33ECCE23" w14:textId="2FFBB26C"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Motion pass</w:t>
      </w:r>
    </w:p>
    <w:p w14:paraId="218E77F5" w14:textId="0ACEBDBA" w:rsidR="00B00CCE" w:rsidRPr="002038C4" w:rsidRDefault="00B00CCE" w:rsidP="007A0E55">
      <w:pPr>
        <w:pStyle w:val="ListParagraph"/>
        <w:numPr>
          <w:ilvl w:val="1"/>
          <w:numId w:val="11"/>
        </w:numPr>
        <w:pBdr>
          <w:top w:val="nil"/>
          <w:left w:val="nil"/>
          <w:bottom w:val="nil"/>
          <w:right w:val="nil"/>
          <w:between w:val="nil"/>
          <w:bar w:val="nil"/>
        </w:pBdr>
        <w:contextualSpacing w:val="0"/>
        <w:rPr>
          <w:b/>
          <w:bCs/>
        </w:rPr>
      </w:pPr>
      <w:r>
        <w:rPr>
          <w:b/>
          <w:bCs/>
        </w:rPr>
        <w:t>Action:</w:t>
      </w:r>
      <w:r>
        <w:t xml:space="preserve"> SIRE is requesting $ 750 from line item 8077 for their member, Kayla Garner, to travel to the American Psychological Science conference, which takes place on May 21st thru May 24th in Chicago, IL.  Funding will be used for conference registration, hotel and airfare.</w:t>
      </w:r>
    </w:p>
    <w:p w14:paraId="58C1A731" w14:textId="1862A59F"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S</w:t>
      </w:r>
      <w:r w:rsidR="00A34764" w:rsidRPr="00A34764">
        <w:t>IRE</w:t>
      </w:r>
      <w:r w:rsidRPr="00A34764">
        <w:t xml:space="preserve"> opens, AAEE seconds</w:t>
      </w:r>
    </w:p>
    <w:p w14:paraId="65F8A8CE" w14:textId="1B788BC7"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Motion does not pass</w:t>
      </w:r>
      <w:r w:rsidR="00A34764" w:rsidRPr="00A34764">
        <w:t>.</w:t>
      </w:r>
    </w:p>
    <w:p w14:paraId="2C8EE1DE" w14:textId="2BF30E6A" w:rsidR="00B00CCE" w:rsidRPr="002038C4" w:rsidRDefault="00B00CCE" w:rsidP="007A0E55">
      <w:pPr>
        <w:pStyle w:val="ListParagraph"/>
        <w:numPr>
          <w:ilvl w:val="1"/>
          <w:numId w:val="11"/>
        </w:numPr>
        <w:pBdr>
          <w:top w:val="nil"/>
          <w:left w:val="nil"/>
          <w:bottom w:val="nil"/>
          <w:right w:val="nil"/>
          <w:between w:val="nil"/>
          <w:bar w:val="nil"/>
        </w:pBdr>
        <w:contextualSpacing w:val="0"/>
        <w:rPr>
          <w:b/>
          <w:bCs/>
        </w:rPr>
      </w:pPr>
      <w:r>
        <w:rPr>
          <w:b/>
          <w:bCs/>
        </w:rPr>
        <w:t xml:space="preserve">Action: </w:t>
      </w:r>
      <w:r>
        <w:t xml:space="preserve">PAGSOCA is requesting $4,394.89 from line item 8077 for seven of their members to travel to the Western Psychological Association conference which takes </w:t>
      </w:r>
      <w:r>
        <w:lastRenderedPageBreak/>
        <w:t>place April 30th through May 3</w:t>
      </w:r>
      <w:r w:rsidRPr="00782C28">
        <w:rPr>
          <w:vertAlign w:val="superscript"/>
        </w:rPr>
        <w:t>rd</w:t>
      </w:r>
      <w:r>
        <w:t xml:space="preserve"> in San Francisco, CA.  Funding will be used for airfare, lodging, and conference registration. </w:t>
      </w:r>
    </w:p>
    <w:p w14:paraId="72104870" w14:textId="75BC95B1" w:rsidR="002038C4" w:rsidRDefault="002038C4" w:rsidP="002038C4">
      <w:pPr>
        <w:pStyle w:val="ListParagraph"/>
        <w:numPr>
          <w:ilvl w:val="2"/>
          <w:numId w:val="11"/>
        </w:numPr>
        <w:pBdr>
          <w:top w:val="nil"/>
          <w:left w:val="nil"/>
          <w:bottom w:val="nil"/>
          <w:right w:val="nil"/>
          <w:between w:val="nil"/>
          <w:bar w:val="nil"/>
        </w:pBdr>
        <w:contextualSpacing w:val="0"/>
      </w:pPr>
      <w:r w:rsidRPr="00A34764">
        <w:t xml:space="preserve">PAGSOC </w:t>
      </w:r>
      <w:r w:rsidR="00A34764" w:rsidRPr="00A34764">
        <w:t>opens</w:t>
      </w:r>
      <w:r w:rsidRPr="00A34764">
        <w:t xml:space="preserve">, AKD </w:t>
      </w:r>
      <w:r w:rsidR="00A34764" w:rsidRPr="00A34764">
        <w:t>seconds.</w:t>
      </w:r>
    </w:p>
    <w:p w14:paraId="5EC79C1D" w14:textId="10378153" w:rsidR="00F93C59" w:rsidRPr="00A34764" w:rsidRDefault="00F93C59" w:rsidP="002038C4">
      <w:pPr>
        <w:pStyle w:val="ListParagraph"/>
        <w:numPr>
          <w:ilvl w:val="2"/>
          <w:numId w:val="11"/>
        </w:numPr>
        <w:pBdr>
          <w:top w:val="nil"/>
          <w:left w:val="nil"/>
          <w:bottom w:val="nil"/>
          <w:right w:val="nil"/>
          <w:between w:val="nil"/>
          <w:bar w:val="nil"/>
        </w:pBdr>
        <w:contextualSpacing w:val="0"/>
      </w:pPr>
      <w:r>
        <w:t xml:space="preserve">Amount amended to $475.78 to reflect remaining budget available. </w:t>
      </w:r>
    </w:p>
    <w:p w14:paraId="2A81E518" w14:textId="543E965F"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Motion passes</w:t>
      </w:r>
    </w:p>
    <w:p w14:paraId="0CFF5F70" w14:textId="779C09E8" w:rsidR="00B00CCE" w:rsidRPr="007A0E55" w:rsidRDefault="00B00CCE" w:rsidP="007A0E55">
      <w:pPr>
        <w:pStyle w:val="ListParagraph"/>
        <w:numPr>
          <w:ilvl w:val="1"/>
          <w:numId w:val="11"/>
        </w:numPr>
        <w:pBdr>
          <w:top w:val="nil"/>
          <w:left w:val="nil"/>
          <w:bottom w:val="nil"/>
          <w:right w:val="nil"/>
          <w:between w:val="nil"/>
          <w:bar w:val="nil"/>
        </w:pBdr>
        <w:contextualSpacing w:val="0"/>
        <w:rPr>
          <w:b/>
          <w:bCs/>
        </w:rPr>
      </w:pPr>
      <w:r>
        <w:rPr>
          <w:b/>
          <w:bCs/>
        </w:rPr>
        <w:t xml:space="preserve">Action: </w:t>
      </w:r>
      <w:r>
        <w:t>Phi Alpha Theta is requesting $720.78 from line item 8077 for their member, Kristen Anthony, to travel to the Supporting Undergraduate Research Conference which takes place on March 26</w:t>
      </w:r>
      <w:r w:rsidRPr="00782C28">
        <w:rPr>
          <w:vertAlign w:val="superscript"/>
        </w:rPr>
        <w:t>th</w:t>
      </w:r>
      <w:r>
        <w:t xml:space="preserve"> through 27</w:t>
      </w:r>
      <w:r w:rsidRPr="00782C28">
        <w:rPr>
          <w:vertAlign w:val="superscript"/>
        </w:rPr>
        <w:t>th</w:t>
      </w:r>
      <w:r>
        <w:t xml:space="preserve">, at Reed College in Portland, Oregon.  Funding will be used for airfare and lodging. </w:t>
      </w:r>
    </w:p>
    <w:p w14:paraId="5680DE16" w14:textId="7F4025F2" w:rsidR="00B00CCE" w:rsidRPr="007A0E55" w:rsidRDefault="00B00CCE" w:rsidP="007A0E55">
      <w:pPr>
        <w:pStyle w:val="ListParagraph"/>
        <w:numPr>
          <w:ilvl w:val="1"/>
          <w:numId w:val="11"/>
        </w:numPr>
        <w:pBdr>
          <w:top w:val="nil"/>
          <w:left w:val="nil"/>
          <w:bottom w:val="nil"/>
          <w:right w:val="nil"/>
          <w:between w:val="nil"/>
          <w:bar w:val="nil"/>
        </w:pBdr>
        <w:contextualSpacing w:val="0"/>
        <w:rPr>
          <w:b/>
          <w:bCs/>
        </w:rPr>
      </w:pPr>
      <w:r>
        <w:rPr>
          <w:b/>
          <w:bCs/>
        </w:rPr>
        <w:t xml:space="preserve">Action: </w:t>
      </w:r>
      <w:r>
        <w:t>Geography Club is requesting $500.00 from line item 8077 for one of their members, Stephanie Reiter, to travel to the California Geographical Society Conference which takes place on April 17</w:t>
      </w:r>
      <w:r w:rsidRPr="00212D41">
        <w:rPr>
          <w:vertAlign w:val="superscript"/>
        </w:rPr>
        <w:t>th</w:t>
      </w:r>
      <w:r>
        <w:t xml:space="preserve"> through 19</w:t>
      </w:r>
      <w:r w:rsidRPr="00212D41">
        <w:rPr>
          <w:vertAlign w:val="superscript"/>
        </w:rPr>
        <w:t>th</w:t>
      </w:r>
      <w:r>
        <w:t>, 2020 in Oakland, CA.  Funding will be used for hotel, travel, registration and Uber.</w:t>
      </w:r>
    </w:p>
    <w:p w14:paraId="306A0B4D" w14:textId="14AF358B" w:rsidR="00B00CCE" w:rsidRPr="007A0E55" w:rsidRDefault="00B00CCE" w:rsidP="007A0E55">
      <w:pPr>
        <w:pStyle w:val="ListParagraph"/>
        <w:numPr>
          <w:ilvl w:val="1"/>
          <w:numId w:val="11"/>
        </w:numPr>
        <w:pBdr>
          <w:top w:val="nil"/>
          <w:left w:val="nil"/>
          <w:bottom w:val="nil"/>
          <w:right w:val="nil"/>
          <w:between w:val="nil"/>
          <w:bar w:val="nil"/>
        </w:pBdr>
        <w:contextualSpacing w:val="0"/>
        <w:rPr>
          <w:b/>
          <w:bCs/>
        </w:rPr>
      </w:pPr>
      <w:r>
        <w:rPr>
          <w:b/>
          <w:bCs/>
        </w:rPr>
        <w:t xml:space="preserve">Action:  </w:t>
      </w:r>
      <w:r>
        <w:t>Geography Club is requesting $500.00 from line item 8077 for one of their members, Paul Lewis, to travel to the California Geographical Society conference, which takes place on April 17</w:t>
      </w:r>
      <w:r w:rsidRPr="00933A1F">
        <w:rPr>
          <w:vertAlign w:val="superscript"/>
        </w:rPr>
        <w:t>th</w:t>
      </w:r>
      <w:r>
        <w:t xml:space="preserve"> through 19</w:t>
      </w:r>
      <w:r w:rsidRPr="00933A1F">
        <w:rPr>
          <w:vertAlign w:val="superscript"/>
        </w:rPr>
        <w:t>th</w:t>
      </w:r>
      <w:r>
        <w:t xml:space="preserve"> 2020 in Oakland, CA.  Funding will be used for Hotel, registration and travel.</w:t>
      </w:r>
    </w:p>
    <w:p w14:paraId="3FD7B64A" w14:textId="77777777" w:rsidR="007A0E55" w:rsidRPr="002038C4" w:rsidRDefault="00B00CCE" w:rsidP="007A0E55">
      <w:pPr>
        <w:pStyle w:val="ListParagraph"/>
        <w:numPr>
          <w:ilvl w:val="1"/>
          <w:numId w:val="11"/>
        </w:numPr>
        <w:pBdr>
          <w:top w:val="nil"/>
          <w:left w:val="nil"/>
          <w:bottom w:val="nil"/>
          <w:right w:val="nil"/>
          <w:between w:val="nil"/>
          <w:bar w:val="nil"/>
        </w:pBdr>
        <w:contextualSpacing w:val="0"/>
        <w:rPr>
          <w:b/>
          <w:bCs/>
        </w:rPr>
      </w:pPr>
      <w:r>
        <w:rPr>
          <w:b/>
          <w:bCs/>
        </w:rPr>
        <w:t xml:space="preserve">Action: </w:t>
      </w:r>
      <w:r>
        <w:t>UNA-USA is requesting $3500.00 from line item 8077 for seven of their members to travel to the 2020 Global Leadership Summit which takes place on June 7</w:t>
      </w:r>
      <w:r w:rsidRPr="00933A1F">
        <w:rPr>
          <w:vertAlign w:val="superscript"/>
        </w:rPr>
        <w:t>th</w:t>
      </w:r>
      <w:r>
        <w:t xml:space="preserve"> through 9</w:t>
      </w:r>
      <w:r w:rsidRPr="00933A1F">
        <w:rPr>
          <w:vertAlign w:val="superscript"/>
        </w:rPr>
        <w:t>th</w:t>
      </w:r>
      <w:r>
        <w:t>, 2020 at Washington D.C.  Funding will be used for registration, airfare, lodging</w:t>
      </w:r>
      <w:r w:rsidR="007A0E55">
        <w:t>.</w:t>
      </w:r>
    </w:p>
    <w:p w14:paraId="4E43D902" w14:textId="1A8AC364" w:rsidR="002038C4" w:rsidRPr="00A34764" w:rsidRDefault="002038C4" w:rsidP="002038C4">
      <w:pPr>
        <w:pStyle w:val="ListParagraph"/>
        <w:numPr>
          <w:ilvl w:val="2"/>
          <w:numId w:val="11"/>
        </w:numPr>
        <w:pBdr>
          <w:top w:val="nil"/>
          <w:left w:val="nil"/>
          <w:bottom w:val="nil"/>
          <w:right w:val="nil"/>
          <w:between w:val="nil"/>
          <w:bar w:val="nil"/>
        </w:pBdr>
        <w:contextualSpacing w:val="0"/>
        <w:rPr>
          <w:highlight w:val="yellow"/>
        </w:rPr>
      </w:pPr>
      <w:r w:rsidRPr="00A34764">
        <w:t>Line items G-J tabled: Exhausted Funds in 8077</w:t>
      </w:r>
    </w:p>
    <w:p w14:paraId="0676E8E0" w14:textId="358F4334" w:rsidR="00B00CCE" w:rsidRPr="002038C4" w:rsidRDefault="00B00CCE" w:rsidP="00B00CCE">
      <w:pPr>
        <w:pStyle w:val="ListParagraph"/>
        <w:numPr>
          <w:ilvl w:val="1"/>
          <w:numId w:val="11"/>
        </w:numPr>
        <w:pBdr>
          <w:top w:val="nil"/>
          <w:left w:val="nil"/>
          <w:bottom w:val="nil"/>
          <w:right w:val="nil"/>
          <w:between w:val="nil"/>
          <w:bar w:val="nil"/>
        </w:pBdr>
        <w:contextualSpacing w:val="0"/>
        <w:rPr>
          <w:b/>
          <w:bCs/>
        </w:rPr>
      </w:pPr>
      <w:r>
        <w:rPr>
          <w:b/>
          <w:bCs/>
        </w:rPr>
        <w:t xml:space="preserve">Discussion: </w:t>
      </w:r>
      <w:r w:rsidRPr="00ED7D39">
        <w:t>H&amp;SS</w:t>
      </w:r>
      <w:r>
        <w:rPr>
          <w:b/>
          <w:bCs/>
        </w:rPr>
        <w:t xml:space="preserve"> </w:t>
      </w:r>
      <w:r>
        <w:t xml:space="preserve">Building Renovations </w:t>
      </w:r>
    </w:p>
    <w:p w14:paraId="06B7ACB2" w14:textId="59758A1C"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Geography opens, Apes seconds</w:t>
      </w:r>
    </w:p>
    <w:p w14:paraId="0D403E20" w14:textId="06C04E5C" w:rsidR="002038C4" w:rsidRPr="00A34764" w:rsidRDefault="002038C4" w:rsidP="002038C4">
      <w:pPr>
        <w:pStyle w:val="ListParagraph"/>
        <w:numPr>
          <w:ilvl w:val="2"/>
          <w:numId w:val="11"/>
        </w:numPr>
        <w:pBdr>
          <w:top w:val="nil"/>
          <w:left w:val="nil"/>
          <w:bottom w:val="nil"/>
          <w:right w:val="nil"/>
          <w:between w:val="nil"/>
          <w:bar w:val="nil"/>
        </w:pBdr>
        <w:contextualSpacing w:val="0"/>
      </w:pPr>
      <w:r w:rsidRPr="00A34764">
        <w:t>Discussion: ETA/TAC: 2</w:t>
      </w:r>
      <w:r w:rsidRPr="00A34764">
        <w:rPr>
          <w:vertAlign w:val="superscript"/>
        </w:rPr>
        <w:t>nd</w:t>
      </w:r>
      <w:r w:rsidRPr="00A34764">
        <w:t xml:space="preserve"> floor should be a student work space when not in use, SIRE: also having a conference center may be more useful for clubs and college. Rebound: may not be safe for students to walk during construction.</w:t>
      </w:r>
    </w:p>
    <w:p w14:paraId="4FCC4ADE" w14:textId="77777777" w:rsidR="00B00CCE" w:rsidRPr="00B00CCE" w:rsidRDefault="00B00CCE" w:rsidP="00B00CCE">
      <w:pPr>
        <w:pStyle w:val="ListParagraph"/>
        <w:rPr>
          <w:b/>
          <w:bCs/>
        </w:rPr>
      </w:pPr>
    </w:p>
    <w:p w14:paraId="4F1C783C" w14:textId="1096DCBD" w:rsidR="00C37362" w:rsidRDefault="00C37362" w:rsidP="00D12C71">
      <w:pPr>
        <w:pStyle w:val="ListParagraph"/>
        <w:numPr>
          <w:ilvl w:val="0"/>
          <w:numId w:val="2"/>
        </w:numPr>
        <w:rPr>
          <w:b/>
          <w:bCs/>
        </w:rPr>
      </w:pPr>
      <w:r w:rsidRPr="003E33C7">
        <w:rPr>
          <w:b/>
          <w:bCs/>
        </w:rPr>
        <w:t>New Business</w:t>
      </w:r>
    </w:p>
    <w:p w14:paraId="6B02E4D1" w14:textId="318091A5" w:rsidR="009D0E7E" w:rsidRPr="002038C4" w:rsidRDefault="009D0E7E" w:rsidP="009D0E7E">
      <w:pPr>
        <w:pStyle w:val="ListParagraph"/>
        <w:numPr>
          <w:ilvl w:val="1"/>
          <w:numId w:val="2"/>
        </w:numPr>
        <w:rPr>
          <w:b/>
          <w:bCs/>
        </w:rPr>
      </w:pPr>
      <w:r>
        <w:rPr>
          <w:b/>
          <w:bCs/>
        </w:rPr>
        <w:t xml:space="preserve">Discussion: </w:t>
      </w:r>
      <w:r>
        <w:t>B</w:t>
      </w:r>
      <w:r w:rsidRPr="007A0E55">
        <w:t>ylaws revision</w:t>
      </w:r>
      <w:r>
        <w:t>.</w:t>
      </w:r>
    </w:p>
    <w:p w14:paraId="58768DFF" w14:textId="49E4824E" w:rsidR="002038C4" w:rsidRPr="00A34764" w:rsidRDefault="002038C4" w:rsidP="002038C4">
      <w:pPr>
        <w:pStyle w:val="ListParagraph"/>
        <w:numPr>
          <w:ilvl w:val="2"/>
          <w:numId w:val="2"/>
        </w:numPr>
      </w:pPr>
      <w:r w:rsidRPr="00A34764">
        <w:t xml:space="preserve">CJSA motions, Philosophy </w:t>
      </w:r>
      <w:r w:rsidR="00A34764" w:rsidRPr="00A34764">
        <w:t>s</w:t>
      </w:r>
      <w:r w:rsidRPr="00A34764">
        <w:t>econds</w:t>
      </w:r>
    </w:p>
    <w:p w14:paraId="57325217" w14:textId="36D788A0" w:rsidR="002038C4" w:rsidRPr="00A34764" w:rsidRDefault="002038C4" w:rsidP="002038C4">
      <w:pPr>
        <w:pStyle w:val="ListParagraph"/>
        <w:numPr>
          <w:ilvl w:val="2"/>
          <w:numId w:val="2"/>
        </w:numPr>
      </w:pPr>
      <w:r w:rsidRPr="00A34764">
        <w:t>Email was sent to all reps to look at the revisions made. Red changes to grammar. Bylaw revision guide sent to help them know changes to policies. Next week we will be voting on them. Either line by line or as a whole. We will be doing a mix of those. First motion made to vote as a whole will approve fixing grammar and spelling issues, second motion will be to changing ASI policy, third motion will reflect duties for Exec board, fourth motion reflect changes in how and which orgs can join council, the fifth motion will reflect changes made to funding policy.</w:t>
      </w:r>
    </w:p>
    <w:p w14:paraId="05A1324D" w14:textId="14137517" w:rsidR="002038C4" w:rsidRPr="00A34764" w:rsidRDefault="002038C4" w:rsidP="002038C4">
      <w:pPr>
        <w:pStyle w:val="ListParagraph"/>
        <w:numPr>
          <w:ilvl w:val="2"/>
          <w:numId w:val="2"/>
        </w:numPr>
      </w:pPr>
      <w:r w:rsidRPr="00A34764">
        <w:t>Voting next week</w:t>
      </w:r>
    </w:p>
    <w:p w14:paraId="38200A52" w14:textId="4889D6D1" w:rsidR="00AC0E18" w:rsidRPr="002038C4" w:rsidRDefault="00AC0E18" w:rsidP="001273DB">
      <w:pPr>
        <w:pStyle w:val="ListParagraph"/>
        <w:numPr>
          <w:ilvl w:val="1"/>
          <w:numId w:val="2"/>
        </w:numPr>
        <w:rPr>
          <w:b/>
          <w:bCs/>
        </w:rPr>
      </w:pPr>
      <w:r>
        <w:rPr>
          <w:b/>
          <w:bCs/>
        </w:rPr>
        <w:t xml:space="preserve">Action: </w:t>
      </w:r>
      <w:r w:rsidRPr="00AC0E18">
        <w:t>LSPA is requesting $150.00 from line item 8074 for their event “Fab Grad Workshop” which takes place March 24</w:t>
      </w:r>
      <w:r w:rsidRPr="00AC0E18">
        <w:rPr>
          <w:vertAlign w:val="superscript"/>
        </w:rPr>
        <w:t>th</w:t>
      </w:r>
      <w:r w:rsidRPr="00AC0E18">
        <w:t xml:space="preserve"> from 3-4 pm in TSU Legislative Chambers. Funding will be used for guest speaker honorarium.</w:t>
      </w:r>
    </w:p>
    <w:p w14:paraId="497FA0E9" w14:textId="3FD3AA0F" w:rsidR="002038C4" w:rsidRPr="00A34764" w:rsidRDefault="002038C4" w:rsidP="002038C4">
      <w:pPr>
        <w:pStyle w:val="ListParagraph"/>
        <w:numPr>
          <w:ilvl w:val="2"/>
          <w:numId w:val="2"/>
        </w:numPr>
      </w:pPr>
      <w:r w:rsidRPr="00A34764">
        <w:t>LSPA motions, S</w:t>
      </w:r>
      <w:r w:rsidR="00A34764">
        <w:t>IRE</w:t>
      </w:r>
      <w:r w:rsidRPr="00A34764">
        <w:t xml:space="preserve"> Seconds</w:t>
      </w:r>
    </w:p>
    <w:p w14:paraId="238E3AF5" w14:textId="22787E6E" w:rsidR="002038C4" w:rsidRPr="00A34764" w:rsidRDefault="002038C4" w:rsidP="002038C4">
      <w:pPr>
        <w:pStyle w:val="ListParagraph"/>
        <w:numPr>
          <w:ilvl w:val="2"/>
          <w:numId w:val="2"/>
        </w:numPr>
      </w:pPr>
      <w:r w:rsidRPr="00A34764">
        <w:t>Motion Passes</w:t>
      </w:r>
    </w:p>
    <w:p w14:paraId="039708FF" w14:textId="0DF0A7A9" w:rsidR="002038C4" w:rsidRPr="00A34764" w:rsidRDefault="001273DB" w:rsidP="002038C4">
      <w:pPr>
        <w:pStyle w:val="ListParagraph"/>
        <w:numPr>
          <w:ilvl w:val="1"/>
          <w:numId w:val="2"/>
        </w:numPr>
        <w:rPr>
          <w:b/>
          <w:bCs/>
        </w:rPr>
      </w:pPr>
      <w:r>
        <w:rPr>
          <w:b/>
          <w:bCs/>
        </w:rPr>
        <w:t xml:space="preserve">Action: </w:t>
      </w:r>
      <w:r>
        <w:t xml:space="preserve">Psi Chi is requesting $290.83 from line item 8077 for </w:t>
      </w:r>
      <w:r w:rsidR="00AC0E18">
        <w:t xml:space="preserve">one of their members to travel to the </w:t>
      </w:r>
      <w:r>
        <w:t>Western Psychological Association</w:t>
      </w:r>
      <w:r w:rsidR="00AC0E18">
        <w:t xml:space="preserve"> conference</w:t>
      </w:r>
      <w:r>
        <w:t xml:space="preserve"> which takes place on April 29</w:t>
      </w:r>
      <w:r w:rsidRPr="001273DB">
        <w:rPr>
          <w:vertAlign w:val="superscript"/>
        </w:rPr>
        <w:t>th</w:t>
      </w:r>
      <w:r>
        <w:t xml:space="preserve"> through May 3</w:t>
      </w:r>
      <w:proofErr w:type="gramStart"/>
      <w:r w:rsidRPr="001273DB">
        <w:rPr>
          <w:vertAlign w:val="superscript"/>
        </w:rPr>
        <w:t>rd</w:t>
      </w:r>
      <w:r>
        <w:t xml:space="preserve">  at</w:t>
      </w:r>
      <w:proofErr w:type="gramEnd"/>
      <w:r>
        <w:t xml:space="preserve"> San Francisco, CA. Funding will be used for registration and </w:t>
      </w:r>
      <w:r w:rsidRPr="00A34764">
        <w:t>travel.</w:t>
      </w:r>
    </w:p>
    <w:p w14:paraId="636A1DBF" w14:textId="2F28BF71" w:rsidR="002038C4" w:rsidRPr="00A34764" w:rsidRDefault="002038C4" w:rsidP="002038C4">
      <w:pPr>
        <w:pStyle w:val="ListParagraph"/>
        <w:numPr>
          <w:ilvl w:val="2"/>
          <w:numId w:val="2"/>
        </w:numPr>
      </w:pPr>
      <w:r w:rsidRPr="00A34764">
        <w:t>tabled: Exhausted Funds in 8077</w:t>
      </w:r>
    </w:p>
    <w:p w14:paraId="0A5A0EFC" w14:textId="4D7F3F70" w:rsidR="001273DB" w:rsidRPr="002038C4" w:rsidRDefault="001273DB" w:rsidP="001273DB">
      <w:pPr>
        <w:pStyle w:val="ListParagraph"/>
        <w:numPr>
          <w:ilvl w:val="1"/>
          <w:numId w:val="2"/>
        </w:numPr>
        <w:rPr>
          <w:b/>
          <w:bCs/>
        </w:rPr>
      </w:pPr>
      <w:r>
        <w:rPr>
          <w:b/>
          <w:bCs/>
        </w:rPr>
        <w:lastRenderedPageBreak/>
        <w:t xml:space="preserve">Action: </w:t>
      </w:r>
      <w:r>
        <w:t>PDSA is requesting $1,701.00 from line item 807</w:t>
      </w:r>
      <w:r w:rsidR="00AC0E18">
        <w:t>7</w:t>
      </w:r>
      <w:r>
        <w:t xml:space="preserve"> for their </w:t>
      </w:r>
      <w:r w:rsidR="00AC0E18">
        <w:t xml:space="preserve">3 students to travel to the </w:t>
      </w:r>
      <w:r>
        <w:t>Western Psychological Association Conference 2020 which takes place on April 30</w:t>
      </w:r>
      <w:r w:rsidRPr="001273DB">
        <w:rPr>
          <w:vertAlign w:val="superscript"/>
        </w:rPr>
        <w:t>th</w:t>
      </w:r>
      <w:r>
        <w:t xml:space="preserve"> through May 3</w:t>
      </w:r>
      <w:r w:rsidRPr="001273DB">
        <w:rPr>
          <w:vertAlign w:val="superscript"/>
        </w:rPr>
        <w:t>rd</w:t>
      </w:r>
      <w:r>
        <w:t xml:space="preserve"> in San Francisco.  Funding will be used for </w:t>
      </w:r>
      <w:r w:rsidR="007A0E55">
        <w:t>airfare, lodging and mileage.</w:t>
      </w:r>
    </w:p>
    <w:p w14:paraId="49452E96" w14:textId="7E1916D7" w:rsidR="002038C4" w:rsidRPr="00A34764" w:rsidRDefault="002038C4" w:rsidP="002038C4">
      <w:pPr>
        <w:pStyle w:val="ListParagraph"/>
        <w:numPr>
          <w:ilvl w:val="2"/>
          <w:numId w:val="2"/>
        </w:numPr>
      </w:pPr>
      <w:r w:rsidRPr="00A34764">
        <w:t>tabled: Exhausted Funds in 8077</w:t>
      </w:r>
    </w:p>
    <w:p w14:paraId="09E35702" w14:textId="4491927F" w:rsidR="00AC0E18" w:rsidRPr="002038C4" w:rsidRDefault="00AC0E18" w:rsidP="001273DB">
      <w:pPr>
        <w:pStyle w:val="ListParagraph"/>
        <w:numPr>
          <w:ilvl w:val="1"/>
          <w:numId w:val="2"/>
        </w:numPr>
        <w:rPr>
          <w:b/>
          <w:bCs/>
        </w:rPr>
      </w:pPr>
      <w:r>
        <w:rPr>
          <w:b/>
          <w:bCs/>
        </w:rPr>
        <w:t xml:space="preserve">Action: </w:t>
      </w:r>
      <w:r>
        <w:t>ASSA is requesting $1,171.41 from line item 8074 for their event “ASSA 8</w:t>
      </w:r>
      <w:r w:rsidRPr="00AC0E18">
        <w:rPr>
          <w:vertAlign w:val="superscript"/>
        </w:rPr>
        <w:t>th</w:t>
      </w:r>
      <w:r>
        <w:t xml:space="preserve"> </w:t>
      </w:r>
      <w:r>
        <w:br/>
        <w:t>Annual Symposium,” which takes place on April 7th</w:t>
      </w:r>
      <w:r w:rsidR="007A0E55">
        <w:t>, in TSU Pavilion C. Funding will be used for honorarium and catering.</w:t>
      </w:r>
    </w:p>
    <w:p w14:paraId="645CBB29" w14:textId="5484F9A5" w:rsidR="002038C4" w:rsidRPr="00A34764" w:rsidRDefault="002038C4" w:rsidP="002038C4">
      <w:pPr>
        <w:pStyle w:val="ListParagraph"/>
        <w:numPr>
          <w:ilvl w:val="2"/>
          <w:numId w:val="2"/>
        </w:numPr>
      </w:pPr>
      <w:r w:rsidRPr="00A34764">
        <w:t>ASSA opens, APS seconds</w:t>
      </w:r>
    </w:p>
    <w:p w14:paraId="0C6A2269" w14:textId="044DAA2E" w:rsidR="002038C4" w:rsidRPr="00A34764" w:rsidRDefault="002038C4" w:rsidP="002038C4">
      <w:pPr>
        <w:pStyle w:val="ListParagraph"/>
        <w:numPr>
          <w:ilvl w:val="2"/>
          <w:numId w:val="2"/>
        </w:numPr>
      </w:pPr>
      <w:r w:rsidRPr="00A34764">
        <w:t>Motion passes</w:t>
      </w:r>
    </w:p>
    <w:p w14:paraId="537E7266" w14:textId="77777777" w:rsidR="00C37362" w:rsidRDefault="00C37362" w:rsidP="00D12C71">
      <w:pPr>
        <w:pStyle w:val="ListParagraph"/>
        <w:numPr>
          <w:ilvl w:val="0"/>
          <w:numId w:val="2"/>
        </w:numPr>
        <w:rPr>
          <w:b/>
          <w:bCs/>
        </w:rPr>
      </w:pPr>
      <w:r w:rsidRPr="003E33C7">
        <w:rPr>
          <w:b/>
          <w:bCs/>
        </w:rPr>
        <w:t xml:space="preserve">Next Week’s Agenda </w:t>
      </w:r>
    </w:p>
    <w:p w14:paraId="3286583D" w14:textId="56B14011" w:rsidR="002038C4" w:rsidRPr="00A34764" w:rsidRDefault="002038C4" w:rsidP="002038C4">
      <w:pPr>
        <w:pStyle w:val="ListParagraph"/>
        <w:numPr>
          <w:ilvl w:val="1"/>
          <w:numId w:val="2"/>
        </w:numPr>
      </w:pPr>
      <w:r w:rsidRPr="00A34764">
        <w:t xml:space="preserve">APES </w:t>
      </w:r>
      <w:r w:rsidR="00A34764" w:rsidRPr="00A34764">
        <w:t xml:space="preserve">would like to be added to Line Item </w:t>
      </w:r>
      <w:r w:rsidRPr="00A34764">
        <w:t>8074</w:t>
      </w:r>
      <w:r w:rsidR="00A34764" w:rsidRPr="00A34764">
        <w:t>.</w:t>
      </w:r>
    </w:p>
    <w:p w14:paraId="66F3F878" w14:textId="68F3ACE8" w:rsidR="002038C4" w:rsidRPr="00A34764" w:rsidRDefault="002038C4" w:rsidP="002038C4">
      <w:pPr>
        <w:pStyle w:val="ListParagraph"/>
        <w:numPr>
          <w:ilvl w:val="1"/>
          <w:numId w:val="2"/>
        </w:numPr>
      </w:pPr>
      <w:r w:rsidRPr="00A34764">
        <w:t xml:space="preserve">UNA </w:t>
      </w:r>
      <w:r w:rsidR="00A34764" w:rsidRPr="00A34764">
        <w:t xml:space="preserve">would like to be added to Line Item </w:t>
      </w:r>
      <w:r w:rsidRPr="00A34764">
        <w:t>8074</w:t>
      </w:r>
      <w:r w:rsidR="00A34764" w:rsidRPr="00A34764">
        <w:t>.</w:t>
      </w:r>
    </w:p>
    <w:p w14:paraId="18A1201D" w14:textId="77777777" w:rsidR="00C37362" w:rsidRDefault="00C37362" w:rsidP="00D12C71">
      <w:pPr>
        <w:pStyle w:val="ListParagraph"/>
        <w:numPr>
          <w:ilvl w:val="0"/>
          <w:numId w:val="2"/>
        </w:numPr>
        <w:rPr>
          <w:b/>
          <w:bCs/>
        </w:rPr>
      </w:pPr>
      <w:r w:rsidRPr="003E33C7">
        <w:rPr>
          <w:b/>
          <w:bCs/>
        </w:rPr>
        <w:t xml:space="preserve">Announcements </w:t>
      </w:r>
    </w:p>
    <w:p w14:paraId="1FF7604B" w14:textId="5ABCBDF8" w:rsidR="002038C4" w:rsidRPr="00A34764" w:rsidRDefault="00A34764" w:rsidP="002038C4">
      <w:pPr>
        <w:pStyle w:val="ListParagraph"/>
        <w:numPr>
          <w:ilvl w:val="1"/>
          <w:numId w:val="2"/>
        </w:numPr>
      </w:pPr>
      <w:r w:rsidRPr="00A34764">
        <w:t>Gabi:</w:t>
      </w:r>
      <w:r w:rsidR="002038C4" w:rsidRPr="00A34764">
        <w:t xml:space="preserve"> you still have to come to council meetings even if we have no funds. Councils only have 4 </w:t>
      </w:r>
      <w:r w:rsidRPr="00A34764">
        <w:t>absences;</w:t>
      </w:r>
      <w:r w:rsidR="002038C4" w:rsidRPr="00A34764">
        <w:t xml:space="preserve"> money can be reallocated back if you are to hit the 4 absences and be suspended</w:t>
      </w:r>
    </w:p>
    <w:p w14:paraId="47894DBC" w14:textId="1D4883A5" w:rsidR="00763FE6" w:rsidRPr="003E33C7" w:rsidRDefault="00C37362" w:rsidP="00D12C71">
      <w:pPr>
        <w:pStyle w:val="ListParagraph"/>
        <w:numPr>
          <w:ilvl w:val="0"/>
          <w:numId w:val="2"/>
        </w:numPr>
        <w:rPr>
          <w:b/>
          <w:bCs/>
        </w:rPr>
      </w:pPr>
      <w:r w:rsidRPr="003E33C7">
        <w:rPr>
          <w:b/>
          <w:bCs/>
        </w:rPr>
        <w:t xml:space="preserve">Adjournment </w:t>
      </w:r>
      <w:r w:rsidR="002038C4" w:rsidRPr="00A34764">
        <w:t>12:04 PM</w:t>
      </w:r>
    </w:p>
    <w:sectPr w:rsidR="00763FE6" w:rsidRPr="003E33C7" w:rsidSect="006D0D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F181" w14:textId="77777777" w:rsidR="0028539B" w:rsidRDefault="0028539B" w:rsidP="00D12C71">
      <w:r>
        <w:separator/>
      </w:r>
    </w:p>
  </w:endnote>
  <w:endnote w:type="continuationSeparator" w:id="0">
    <w:p w14:paraId="6743BC21" w14:textId="77777777" w:rsidR="0028539B" w:rsidRDefault="0028539B"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6E12" w14:textId="77777777" w:rsidR="0028539B" w:rsidRDefault="0028539B" w:rsidP="00D12C71">
      <w:r>
        <w:separator/>
      </w:r>
    </w:p>
  </w:footnote>
  <w:footnote w:type="continuationSeparator" w:id="0">
    <w:p w14:paraId="49EF3DD5" w14:textId="77777777" w:rsidR="0028539B" w:rsidRDefault="0028539B"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911E0"/>
    <w:multiLevelType w:val="hybridMultilevel"/>
    <w:tmpl w:val="69461782"/>
    <w:lvl w:ilvl="0" w:tplc="2FA4F7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D5509"/>
    <w:multiLevelType w:val="hybridMultilevel"/>
    <w:tmpl w:val="0EFE9F28"/>
    <w:styleLink w:val="ImportedStyle1"/>
    <w:lvl w:ilvl="0" w:tplc="5D54F6D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029222">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36646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8FC498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B8DA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1E10B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9B6CE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6282E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172D67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C9270AC"/>
    <w:multiLevelType w:val="hybridMultilevel"/>
    <w:tmpl w:val="0EFE9F28"/>
    <w:numStyleLink w:val="ImportedStyle1"/>
  </w:abstractNum>
  <w:abstractNum w:abstractNumId="9" w15:restartNumberingAfterBreak="0">
    <w:nsid w:val="6A5F0E0B"/>
    <w:multiLevelType w:val="hybridMultilevel"/>
    <w:tmpl w:val="E432DB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05345"/>
    <w:multiLevelType w:val="hybridMultilevel"/>
    <w:tmpl w:val="C35AEB5C"/>
    <w:lvl w:ilvl="0" w:tplc="2C2A90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10"/>
  </w:num>
  <w:num w:numId="4">
    <w:abstractNumId w:val="6"/>
  </w:num>
  <w:num w:numId="5">
    <w:abstractNumId w:val="0"/>
  </w:num>
  <w:num w:numId="6">
    <w:abstractNumId w:val="7"/>
  </w:num>
  <w:num w:numId="7">
    <w:abstractNumId w:val="2"/>
  </w:num>
  <w:num w:numId="8">
    <w:abstractNumId w:val="12"/>
  </w:num>
  <w:num w:numId="9">
    <w:abstractNumId w:val="4"/>
  </w:num>
  <w:num w:numId="10">
    <w:abstractNumId w:val="3"/>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56"/>
    <w:rsid w:val="000D67B3"/>
    <w:rsid w:val="000E579E"/>
    <w:rsid w:val="00107C56"/>
    <w:rsid w:val="001273DB"/>
    <w:rsid w:val="001A1592"/>
    <w:rsid w:val="002038C4"/>
    <w:rsid w:val="00265DC6"/>
    <w:rsid w:val="0028539B"/>
    <w:rsid w:val="003E33C7"/>
    <w:rsid w:val="00473D81"/>
    <w:rsid w:val="004874EF"/>
    <w:rsid w:val="004A2C04"/>
    <w:rsid w:val="005C3321"/>
    <w:rsid w:val="00641290"/>
    <w:rsid w:val="00675E4B"/>
    <w:rsid w:val="006D0DAE"/>
    <w:rsid w:val="006E3222"/>
    <w:rsid w:val="006F5405"/>
    <w:rsid w:val="00732C71"/>
    <w:rsid w:val="007951BC"/>
    <w:rsid w:val="007A0E55"/>
    <w:rsid w:val="00865544"/>
    <w:rsid w:val="008A57B6"/>
    <w:rsid w:val="008F0227"/>
    <w:rsid w:val="009274E8"/>
    <w:rsid w:val="009775B0"/>
    <w:rsid w:val="009D0E7E"/>
    <w:rsid w:val="009F2F7E"/>
    <w:rsid w:val="00A31797"/>
    <w:rsid w:val="00A34764"/>
    <w:rsid w:val="00A51788"/>
    <w:rsid w:val="00AC0E18"/>
    <w:rsid w:val="00AD5F16"/>
    <w:rsid w:val="00B00CCE"/>
    <w:rsid w:val="00B73F5F"/>
    <w:rsid w:val="00B974F6"/>
    <w:rsid w:val="00C02159"/>
    <w:rsid w:val="00C37362"/>
    <w:rsid w:val="00D12C71"/>
    <w:rsid w:val="00D54C75"/>
    <w:rsid w:val="00E26D30"/>
    <w:rsid w:val="00E3791F"/>
    <w:rsid w:val="00EA1FDC"/>
    <w:rsid w:val="00EA6689"/>
    <w:rsid w:val="00EC08FB"/>
    <w:rsid w:val="00EE3C77"/>
    <w:rsid w:val="00F17860"/>
    <w:rsid w:val="00F93C59"/>
    <w:rsid w:val="00FA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C71"/>
    <w:rPr>
      <w:rFonts w:ascii="Arial" w:eastAsiaTheme="minorEastAsia" w:hAnsi="Arial" w:cs="Arial"/>
      <w:color w:val="000000" w:themeColor="text1"/>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qFormat/>
    <w:rsid w:val="00C37362"/>
    <w:pPr>
      <w:ind w:left="720"/>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 w:type="numbering" w:customStyle="1" w:styleId="ImportedStyle1">
    <w:name w:val="Imported Style 1"/>
    <w:rsid w:val="00B00CC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2020-03-11T18:03:00Z</dcterms:created>
  <dcterms:modified xsi:type="dcterms:W3CDTF">2020-03-11T18:03:00Z</dcterms:modified>
  <cp:category/>
</cp:coreProperties>
</file>