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89.1pt;height:226.7pt;mso-position-horizontal-relative:char;mso-position-vertical-relative:line" coordorigin="0,0" coordsize="11782,4534">
            <v:rect style="position:absolute;left:28;top:187;width:11746;height:2343" filled="true" fillcolor="#7c1db1" stroked="false">
              <v:fill type="solid"/>
            </v:rect>
            <v:rect style="position:absolute;left:28;top:187;width:11746;height:2343" filled="false" stroked="true" strokeweight=".72pt" strokecolor="#7030a0">
              <v:stroke dashstyle="solid"/>
            </v:rect>
            <v:shape style="position:absolute;left:2824;top:0;width:6353;height:1421" type="#_x0000_t75" stroked="false">
              <v:imagedata r:id="rId5" o:title=""/>
            </v:shape>
            <v:shape style="position:absolute;left:1000;top:768;width:10001;height:1421" type="#_x0000_t75" stroked="false">
              <v:imagedata r:id="rId6" o:title=""/>
            </v:shape>
            <v:shape style="position:absolute;left:3909;top:1536;width:4035;height:1421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;top:0;width:11760;height:2957" type="#_x0000_t202" filled="false" stroked="false">
              <v:textbox inset="0,0,0,0">
                <w:txbxContent>
                  <w:p>
                    <w:pPr>
                      <w:spacing w:line="254" w:lineRule="auto" w:before="241"/>
                      <w:ind w:left="1376" w:right="1378" w:firstLine="1"/>
                      <w:jc w:val="center"/>
                      <w:rPr>
                        <w:rFonts w:ascii="Franklin Gothic Demi"/>
                        <w:b/>
                        <w:sz w:val="64"/>
                      </w:rPr>
                    </w:pPr>
                    <w:bookmarkStart w:name="SIGMA PHI OMEGA  GERONTOLOGY HONOR SOCIE" w:id="1"/>
                    <w:bookmarkEnd w:id="1"/>
                    <w:r>
                      <w:rPr/>
                    </w:r>
                    <w:r>
                      <w:rPr>
                        <w:rFonts w:ascii="Franklin Gothic Demi"/>
                        <w:b/>
                        <w:color w:val="FFFFFF"/>
                        <w:sz w:val="64"/>
                      </w:rPr>
                      <w:t>SIGMA PHI OMEGA GERONTOLOGY HONOR SOCIETY PRESENTS:</w:t>
                    </w:r>
                  </w:p>
                </w:txbxContent>
              </v:textbox>
              <w10:wrap type="none"/>
            </v:shape>
            <v:shape style="position:absolute;left:30;top:2797;width:11669;height:1707" type="#_x0000_t202" filled="false" stroked="true" strokeweight="3pt" strokecolor="#c888e2">
              <v:textbox inset="0,0,0,0">
                <w:txbxContent>
                  <w:p>
                    <w:pPr>
                      <w:spacing w:before="237"/>
                      <w:ind w:left="1158" w:right="0" w:firstLine="0"/>
                      <w:jc w:val="left"/>
                      <w:rPr>
                        <w:rFonts w:ascii="Franklin Gothic Demi"/>
                        <w:b/>
                        <w:sz w:val="72"/>
                      </w:rPr>
                    </w:pPr>
                    <w:r>
                      <w:rPr>
                        <w:rFonts w:ascii="Franklin Gothic Demi"/>
                        <w:b/>
                        <w:sz w:val="72"/>
                      </w:rPr>
                      <w:t>SPO Spring Aging Prep</w:t>
                    </w:r>
                    <w:r>
                      <w:rPr>
                        <w:rFonts w:ascii="Franklin Gothic Demi"/>
                        <w:b/>
                        <w:spacing w:val="-68"/>
                        <w:sz w:val="72"/>
                      </w:rPr>
                      <w:t> </w:t>
                    </w:r>
                    <w:r>
                      <w:rPr>
                        <w:rFonts w:ascii="Franklin Gothic Demi"/>
                        <w:b/>
                        <w:sz w:val="72"/>
                      </w:rPr>
                      <w:t>Series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shape style="position:absolute;margin-left:14.34pt;margin-top:9.06pt;width:582.15pt;height:233.2pt;mso-position-horizontal-relative:page;mso-position-vertical-relative:paragraph;z-index:1096;mso-wrap-distance-left:0;mso-wrap-distance-right:0" type="#_x0000_t202" filled="false" stroked="true" strokeweight="2.280pt" strokecolor="#be69ed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1" w:val="left" w:leader="none"/>
                      <w:tab w:pos="572" w:val="left" w:leader="none"/>
                    </w:tabs>
                    <w:spacing w:line="240" w:lineRule="auto" w:before="41" w:after="0"/>
                    <w:ind w:left="571" w:right="0" w:hanging="451"/>
                    <w:jc w:val="left"/>
                  </w:pPr>
                  <w:r>
                    <w:rPr>
                      <w:b/>
                      <w:i/>
                    </w:rPr>
                    <w:t>Learn </w:t>
                  </w:r>
                  <w:r>
                    <w:rPr/>
                    <w:t>about the resources available on campus </w:t>
                  </w:r>
                  <w:r>
                    <w:rPr>
                      <w:spacing w:val="-3"/>
                    </w:rPr>
                    <w:t>for </w:t>
                  </w:r>
                  <w:r>
                    <w:rPr/>
                    <w:t>aging</w:t>
                  </w:r>
                  <w:r>
                    <w:rPr>
                      <w:spacing w:val="-29"/>
                    </w:rPr>
                    <w:t> </w:t>
                  </w:r>
                  <w:r>
                    <w:rPr/>
                    <w:t>well.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1" w:val="left" w:leader="none"/>
                      <w:tab w:pos="572" w:val="left" w:leader="none"/>
                    </w:tabs>
                    <w:spacing w:line="235" w:lineRule="auto" w:before="360" w:after="0"/>
                    <w:ind w:left="571" w:right="303" w:hanging="451"/>
                    <w:jc w:val="left"/>
                  </w:pPr>
                  <w:r>
                    <w:rPr/>
                    <w:t>Find out the </w:t>
                  </w:r>
                  <w:r>
                    <w:rPr>
                      <w:b/>
                      <w:i/>
                    </w:rPr>
                    <w:t>benefits </w:t>
                  </w:r>
                  <w:r>
                    <w:rPr/>
                    <w:t>of taking </w:t>
                  </w:r>
                  <w:r>
                    <w:rPr>
                      <w:spacing w:val="-3"/>
                    </w:rPr>
                    <w:t>steps </w:t>
                  </w:r>
                  <w:r>
                    <w:rPr>
                      <w:spacing w:val="-4"/>
                    </w:rPr>
                    <w:t>toward </w:t>
                  </w:r>
                  <w:r>
                    <w:rPr/>
                    <w:t>healthy aging while in college.</w:t>
                  </w:r>
                </w:p>
                <w:p>
                  <w:pPr>
                    <w:pStyle w:val="BodyText"/>
                    <w:spacing w:before="6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571" w:val="left" w:leader="none"/>
                      <w:tab w:pos="572" w:val="left" w:leader="none"/>
                    </w:tabs>
                    <w:spacing w:line="235" w:lineRule="auto" w:before="0" w:after="0"/>
                    <w:ind w:left="571" w:right="1123" w:hanging="451"/>
                    <w:jc w:val="left"/>
                  </w:pPr>
                  <w:r>
                    <w:rPr/>
                    <w:t>Hear more about the </w:t>
                  </w:r>
                  <w:r>
                    <w:rPr>
                      <w:b/>
                      <w:i/>
                    </w:rPr>
                    <w:t>growing need </w:t>
                  </w:r>
                  <w:r>
                    <w:rPr>
                      <w:spacing w:val="-3"/>
                    </w:rPr>
                    <w:t>for </w:t>
                  </w:r>
                  <w:r>
                    <w:rPr/>
                    <w:t>experts in the field of aging!</w:t>
                  </w:r>
                </w:p>
                <w:p>
                  <w:pPr>
                    <w:pStyle w:val="BodyText"/>
                    <w:spacing w:before="7"/>
                    <w:rPr>
                      <w:rFonts w:ascii="Times New Roman"/>
                      <w:sz w:val="31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71" w:val="left" w:leader="none"/>
                      <w:tab w:pos="572" w:val="left" w:leader="none"/>
                    </w:tabs>
                    <w:spacing w:line="235" w:lineRule="auto" w:before="0"/>
                    <w:ind w:left="571" w:right="396" w:hanging="451"/>
                    <w:jc w:val="left"/>
                    <w:rPr>
                      <w:sz w:val="40"/>
                    </w:rPr>
                  </w:pPr>
                  <w:r>
                    <w:rPr>
                      <w:sz w:val="40"/>
                    </w:rPr>
                    <w:t>Come and </w:t>
                  </w:r>
                  <w:r>
                    <w:rPr>
                      <w:b/>
                      <w:i/>
                      <w:sz w:val="40"/>
                    </w:rPr>
                    <w:t>socialize </w:t>
                  </w:r>
                  <w:r>
                    <w:rPr>
                      <w:sz w:val="40"/>
                    </w:rPr>
                    <w:t>with aging studies students and </w:t>
                  </w:r>
                  <w:r>
                    <w:rPr>
                      <w:b/>
                      <w:i/>
                      <w:sz w:val="40"/>
                    </w:rPr>
                    <w:t>network </w:t>
                  </w:r>
                  <w:r>
                    <w:rPr>
                      <w:sz w:val="40"/>
                    </w:rPr>
                    <w:t>with our guest</w:t>
                  </w:r>
                  <w:r>
                    <w:rPr>
                      <w:spacing w:val="-4"/>
                      <w:sz w:val="40"/>
                    </w:rPr>
                    <w:t> </w:t>
                  </w:r>
                  <w:r>
                    <w:rPr>
                      <w:spacing w:val="-3"/>
                      <w:sz w:val="40"/>
                    </w:rPr>
                    <w:t>speakers!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4.34pt;margin-top:261.420013pt;width:582.15pt;height:43.95pt;mso-position-horizontal-relative:page;mso-position-vertical-relative:paragraph;z-index:1120;mso-wrap-distance-left:0;mso-wrap-distance-right:0" type="#_x0000_t202" filled="true" fillcolor="#e4cefa" stroked="true" strokeweight="2.04pt" strokecolor="#bf6ff1">
            <v:textbox inset="0,0,0,0">
              <w:txbxContent>
                <w:p>
                  <w:pPr>
                    <w:spacing w:before="110"/>
                    <w:ind w:left="1064" w:right="0" w:firstLine="0"/>
                    <w:jc w:val="left"/>
                    <w:rPr>
                      <w:rFonts w:ascii="Franklin Gothic Demi"/>
                      <w:b/>
                      <w:sz w:val="56"/>
                    </w:rPr>
                  </w:pPr>
                  <w:r>
                    <w:rPr>
                      <w:rFonts w:ascii="Franklin Gothic Demi"/>
                      <w:b/>
                      <w:sz w:val="56"/>
                    </w:rPr>
                    <w:t>Students of All Disciplines Welcome!!!!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3.02pt;margin-top:320.100006pt;width:595.450pt;height:193pt;mso-position-horizontal-relative:page;mso-position-vertical-relative:paragraph;z-index:1144;mso-wrap-distance-left:0;mso-wrap-distance-right:0" type="#_x0000_t202" filled="false" stroked="true" strokeweight="2.280pt" strokecolor="#be69ed">
            <v:textbox inset="0,0,0,0">
              <w:txbxContent>
                <w:p>
                  <w:pPr>
                    <w:pStyle w:val="BodyText"/>
                    <w:spacing w:line="412" w:lineRule="auto" w:before="41"/>
                    <w:ind w:left="2281" w:right="2278" w:hanging="5"/>
                    <w:jc w:val="center"/>
                  </w:pPr>
                  <w:r>
                    <w:rPr/>
                    <w:t>Attend any meeting to learn about: Internships*Careers*Scholarships*Resources Graduate School*Conferences</w:t>
                  </w:r>
                </w:p>
                <w:p>
                  <w:pPr>
                    <w:pStyle w:val="BodyText"/>
                    <w:spacing w:line="235" w:lineRule="auto" w:before="9"/>
                    <w:ind w:left="409" w:right="408"/>
                    <w:jc w:val="center"/>
                  </w:pPr>
                  <w:r>
                    <w:rPr/>
                    <w:t>Are you passionate about helping people? Do you want a career in a growing field? Check out Sigma Phi Omega!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spacing w:before="10"/>
        <w:ind w:left="1634" w:right="0" w:firstLine="0"/>
        <w:jc w:val="left"/>
        <w:rPr>
          <w:b/>
          <w:sz w:val="48"/>
        </w:rPr>
      </w:pPr>
      <w:r>
        <w:rPr>
          <w:b/>
          <w:sz w:val="48"/>
        </w:rPr>
        <w:t>*** Light refreshments will be provided ***</w:t>
      </w:r>
    </w:p>
    <w:p>
      <w:pPr>
        <w:spacing w:after="0"/>
        <w:jc w:val="left"/>
        <w:rPr>
          <w:sz w:val="48"/>
        </w:rPr>
        <w:sectPr>
          <w:type w:val="continuous"/>
          <w:pgSz w:w="12240" w:h="15840"/>
          <w:pgMar w:top="60" w:bottom="0" w:left="120" w:right="0"/>
        </w:sectPr>
      </w:pPr>
    </w:p>
    <w:p>
      <w:pPr>
        <w:pStyle w:val="BodyText"/>
        <w:rPr>
          <w:b/>
          <w:sz w:val="22"/>
        </w:rPr>
      </w:pPr>
    </w:p>
    <w:p>
      <w:pPr>
        <w:spacing w:line="254" w:lineRule="auto" w:before="101"/>
        <w:ind w:left="1882" w:right="1512" w:firstLine="1648"/>
        <w:jc w:val="left"/>
        <w:rPr>
          <w:rFonts w:ascii="Franklin Gothic Demi Cond"/>
          <w:b/>
          <w:sz w:val="88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6662928</wp:posOffset>
            </wp:positionH>
            <wp:positionV relativeFrom="paragraph">
              <wp:posOffset>-172678</wp:posOffset>
            </wp:positionV>
            <wp:extent cx="757427" cy="1438655"/>
            <wp:effectExtent l="0" t="0" r="0" b="0"/>
            <wp:wrapNone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306324</wp:posOffset>
            </wp:positionH>
            <wp:positionV relativeFrom="paragraph">
              <wp:posOffset>-172678</wp:posOffset>
            </wp:positionV>
            <wp:extent cx="755903" cy="1438655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rFonts w:ascii="Franklin Gothic Demi Cond"/>
          <w:b/>
          <w:sz w:val="88"/>
        </w:rPr>
        <w:t>Join Us For The Spring Aging Prep Series</w:t>
      </w:r>
    </w:p>
    <w:p>
      <w:pPr>
        <w:spacing w:line="699" w:lineRule="exact" w:before="0"/>
        <w:ind w:left="2699" w:right="2829" w:firstLine="0"/>
        <w:jc w:val="center"/>
        <w:rPr>
          <w:rFonts w:ascii="Franklin Gothic Demi Cond"/>
          <w:b/>
          <w:i/>
          <w:sz w:val="67"/>
        </w:rPr>
      </w:pPr>
      <w:r>
        <w:rPr>
          <w:rFonts w:ascii="Franklin Gothic Demi Cond"/>
          <w:b/>
          <w:i/>
          <w:sz w:val="67"/>
        </w:rPr>
        <w:t>What to Expect as </w:t>
      </w:r>
      <w:r>
        <w:rPr>
          <w:rFonts w:ascii="Franklin Gothic Demi Cond"/>
          <w:b/>
          <w:i/>
          <w:spacing w:val="-9"/>
          <w:sz w:val="67"/>
        </w:rPr>
        <w:t>You</w:t>
      </w:r>
      <w:r>
        <w:rPr>
          <w:rFonts w:ascii="Franklin Gothic Demi Cond"/>
          <w:b/>
          <w:i/>
          <w:spacing w:val="-77"/>
          <w:sz w:val="67"/>
        </w:rPr>
        <w:t> </w:t>
      </w:r>
      <w:r>
        <w:rPr>
          <w:rFonts w:ascii="Franklin Gothic Demi Cond"/>
          <w:b/>
          <w:i/>
          <w:spacing w:val="1"/>
          <w:sz w:val="67"/>
        </w:rPr>
        <w:t>Age</w:t>
      </w:r>
    </w:p>
    <w:p>
      <w:pPr>
        <w:spacing w:before="13"/>
        <w:ind w:left="2699" w:right="2828" w:firstLine="0"/>
        <w:jc w:val="center"/>
        <w:rPr>
          <w:i/>
          <w:sz w:val="32"/>
        </w:rPr>
      </w:pPr>
      <w:r>
        <w:rPr>
          <w:i/>
          <w:sz w:val="32"/>
          <w:u w:val="thick"/>
        </w:rPr>
        <w:t>Presented by Sigma Phi Omega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spacing w:after="0"/>
        <w:rPr>
          <w:sz w:val="28"/>
        </w:rPr>
        <w:sectPr>
          <w:pgSz w:w="12240" w:h="15840"/>
          <w:pgMar w:top="380" w:bottom="280" w:left="120" w:right="0"/>
        </w:sectPr>
      </w:pPr>
    </w:p>
    <w:p>
      <w:pPr>
        <w:pStyle w:val="Heading1"/>
        <w:spacing w:line="675" w:lineRule="exact"/>
        <w:ind w:left="683"/>
      </w:pPr>
      <w:r>
        <w:rPr/>
        <w:t>Prepare Your Heart!</w:t>
      </w:r>
    </w:p>
    <w:p>
      <w:pPr>
        <w:spacing w:line="283" w:lineRule="auto" w:before="88"/>
        <w:ind w:left="2140" w:right="0" w:hanging="1512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4048" from="37.423401pt,26.38298pt" to="190.423401pt,26.38298pt" stroked="true" strokeweight="1.32pt" strokecolor="#000000">
            <v:stroke dashstyle="solid"/>
            <w10:wrap type="none"/>
          </v:line>
        </w:pict>
      </w:r>
      <w:r>
        <w:rPr/>
        <w:pict>
          <v:group style="position:absolute;margin-left:36pt;margin-top:56.957882pt;width:228.5pt;height:165.6pt;mso-position-horizontal-relative:page;mso-position-vertical-relative:paragraph;z-index:-4000" coordorigin="720,1139" coordsize="4570,3312">
            <v:shape style="position:absolute;left:720;top:1139;width:2794;height:3312" type="#_x0000_t75" alt="Image result for old people lgbtq in love clip art" stroked="false">
              <v:imagedata r:id="rId9" o:title=""/>
            </v:shape>
            <v:shape style="position:absolute;left:3199;top:1662;width:2091;height:2266" type="#_x0000_t75" alt="Free Clip Art Love" stroked="false">
              <v:imagedata r:id="rId10" o:title=""/>
            </v:shape>
            <w10:wrap type="none"/>
          </v:group>
        </w:pict>
      </w:r>
      <w:r>
        <w:rPr>
          <w:i/>
          <w:sz w:val="40"/>
        </w:rPr>
        <w:t>Tuesday, Feb. 11</w:t>
      </w:r>
      <w:r>
        <w:rPr>
          <w:i/>
          <w:position w:val="12"/>
          <w:sz w:val="26"/>
        </w:rPr>
        <w:t>th </w:t>
      </w:r>
      <w:r>
        <w:rPr>
          <w:sz w:val="40"/>
        </w:rPr>
        <w:t>at 1:00pm Room TBD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line="235" w:lineRule="auto" w:before="322"/>
        <w:ind w:right="6"/>
        <w:jc w:val="center"/>
      </w:pPr>
      <w:r>
        <w:rPr/>
        <w:t>Prepare Your Coping Skills!</w:t>
      </w:r>
    </w:p>
    <w:p>
      <w:pPr>
        <w:spacing w:line="283" w:lineRule="auto" w:before="93"/>
        <w:ind w:left="2183" w:right="22" w:hanging="1553"/>
        <w:jc w:val="left"/>
        <w:rPr>
          <w:sz w:val="40"/>
        </w:rPr>
      </w:pPr>
      <w:r>
        <w:rPr/>
        <w:pict>
          <v:line style="position:absolute;mso-position-horizontal-relative:page;mso-position-vertical-relative:paragraph;z-index:-4024" from="37.5434pt,26.632969pt" to="190.3034pt,26.632969pt" stroked="true" strokeweight="1.3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31479">
            <wp:simplePos x="0" y="0"/>
            <wp:positionH relativeFrom="page">
              <wp:posOffset>583691</wp:posOffset>
            </wp:positionH>
            <wp:positionV relativeFrom="paragraph">
              <wp:posOffset>758543</wp:posOffset>
            </wp:positionV>
            <wp:extent cx="2897123" cy="1629155"/>
            <wp:effectExtent l="0" t="0" r="0" b="0"/>
            <wp:wrapNone/>
            <wp:docPr id="5" name="image7.jpeg" descr="Image result for coping clipa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123" cy="16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0"/>
        </w:rPr>
        <w:t>Tuesday, April 14</w:t>
      </w:r>
      <w:r>
        <w:rPr>
          <w:i/>
          <w:position w:val="12"/>
          <w:sz w:val="26"/>
        </w:rPr>
        <w:t>th </w:t>
      </w:r>
      <w:r>
        <w:rPr>
          <w:sz w:val="40"/>
        </w:rPr>
        <w:t>at 1:00pm Room TBD</w:t>
      </w:r>
    </w:p>
    <w:p>
      <w:pPr>
        <w:pStyle w:val="Heading1"/>
        <w:spacing w:line="666" w:lineRule="exact"/>
        <w:ind w:left="729"/>
      </w:pPr>
      <w:r>
        <w:rPr>
          <w:b w:val="0"/>
        </w:rPr>
        <w:br w:type="column"/>
      </w:r>
      <w:r>
        <w:rPr/>
        <w:t>Prepare Your Wallet!</w:t>
      </w:r>
    </w:p>
    <w:p>
      <w:pPr>
        <w:spacing w:line="283" w:lineRule="auto" w:before="0"/>
        <w:ind w:left="608" w:right="530" w:firstLine="0"/>
        <w:jc w:val="center"/>
        <w:rPr>
          <w:sz w:val="40"/>
        </w:rPr>
      </w:pPr>
      <w:r>
        <w:rPr/>
        <w:pict>
          <v:line style="position:absolute;mso-position-horizontal-relative:page;mso-position-vertical-relative:paragraph;z-index:-4096" from="333.480896pt,21.982971pt" to="501.120896pt,21.982971pt" stroked="true" strokeweight="1.32pt" strokecolor="#000000">
            <v:stroke dashstyle="solid"/>
            <w10:wrap type="none"/>
          </v:line>
        </w:pict>
      </w:r>
      <w:r>
        <w:rPr>
          <w:i/>
          <w:sz w:val="40"/>
        </w:rPr>
        <w:t>Tuesday, March 17</w:t>
      </w:r>
      <w:r>
        <w:rPr>
          <w:i/>
          <w:position w:val="12"/>
          <w:sz w:val="26"/>
        </w:rPr>
        <w:t>th </w:t>
      </w:r>
      <w:r>
        <w:rPr>
          <w:sz w:val="40"/>
        </w:rPr>
        <w:t>at 1:00pm Room TBD</w:t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1050"/>
        <w:rPr>
          <w:sz w:val="20"/>
        </w:rPr>
      </w:pPr>
      <w:r>
        <w:rPr>
          <w:sz w:val="20"/>
        </w:rPr>
        <w:drawing>
          <wp:inline distT="0" distB="0" distL="0" distR="0">
            <wp:extent cx="2674112" cy="1950720"/>
            <wp:effectExtent l="0" t="0" r="0" b="0"/>
            <wp:docPr id="7" name="image8.jpeg" descr="Image result for raining money clipa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112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35" w:lineRule="auto" w:before="103"/>
        <w:ind w:left="607" w:right="530"/>
        <w:jc w:val="center"/>
      </w:pPr>
      <w:r>
        <w:rPr/>
        <w:t>Prepare for </w:t>
      </w:r>
      <w:r>
        <w:rPr>
          <w:w w:val="95"/>
        </w:rPr>
        <w:t>Transitions!</w:t>
      </w:r>
    </w:p>
    <w:p>
      <w:pPr>
        <w:spacing w:line="283" w:lineRule="auto" w:before="93"/>
        <w:ind w:left="608" w:right="528" w:firstLine="0"/>
        <w:jc w:val="center"/>
        <w:rPr>
          <w:sz w:val="40"/>
        </w:rPr>
      </w:pPr>
      <w:r>
        <w:rPr/>
        <w:pict>
          <v:line style="position:absolute;mso-position-horizontal-relative:page;mso-position-vertical-relative:paragraph;z-index:-4072" from="346.800903pt,26.632875pt" to="487.800903pt,26.632875pt" stroked="true" strokeweight="1.32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4108703</wp:posOffset>
            </wp:positionH>
            <wp:positionV relativeFrom="paragraph">
              <wp:posOffset>822366</wp:posOffset>
            </wp:positionV>
            <wp:extent cx="3457955" cy="1322831"/>
            <wp:effectExtent l="0" t="0" r="0" b="0"/>
            <wp:wrapNone/>
            <wp:docPr id="9" name="image9.jpeg" descr="Image result for graduation older adults clipar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955" cy="1322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0"/>
        </w:rPr>
        <w:t>Tuesday, May 5</w:t>
      </w:r>
      <w:r>
        <w:rPr>
          <w:i/>
          <w:position w:val="12"/>
          <w:sz w:val="26"/>
        </w:rPr>
        <w:t>th </w:t>
      </w:r>
      <w:r>
        <w:rPr>
          <w:sz w:val="40"/>
        </w:rPr>
        <w:t>at 1:00pm Room TBD</w:t>
      </w:r>
    </w:p>
    <w:p>
      <w:pPr>
        <w:spacing w:after="0" w:line="283" w:lineRule="auto"/>
        <w:jc w:val="center"/>
        <w:rPr>
          <w:sz w:val="40"/>
        </w:rPr>
        <w:sectPr>
          <w:type w:val="continuous"/>
          <w:pgSz w:w="12240" w:h="15840"/>
          <w:pgMar w:top="60" w:bottom="0" w:left="120" w:right="0"/>
          <w:cols w:num="2" w:equalWidth="0">
            <w:col w:w="5394" w:space="527"/>
            <w:col w:w="61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20"/>
        <w:ind w:left="1697"/>
      </w:pPr>
      <w:r>
        <w:rPr/>
        <w:t>For more information email </w:t>
      </w:r>
      <w:hyperlink r:id="rId14">
        <w:r>
          <w:rPr/>
          <w:t>agingstudies@fullerton.edu</w:t>
        </w:r>
      </w:hyperlink>
    </w:p>
    <w:sectPr>
      <w:type w:val="continuous"/>
      <w:pgSz w:w="12240" w:h="15840"/>
      <w:pgMar w:top="60" w:bottom="0" w:left="1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anklin Gothic Demi">
    <w:altName w:val="Franklin Gothic Demi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571" w:hanging="452"/>
      </w:pPr>
      <w:rPr>
        <w:rFonts w:hint="default" w:ascii="Arial" w:hAnsi="Arial" w:eastAsia="Arial" w:cs="Arial"/>
        <w:w w:val="100"/>
        <w:sz w:val="40"/>
        <w:szCs w:val="4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1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3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86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8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91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93" w:hanging="45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71" w:hanging="452"/>
      </w:pPr>
      <w:rPr>
        <w:rFonts w:hint="default" w:ascii="Calibri" w:hAnsi="Calibri" w:eastAsia="Calibri" w:cs="Calibri"/>
        <w:w w:val="99"/>
        <w:sz w:val="39"/>
        <w:szCs w:val="3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81" w:hanging="45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83" w:hanging="45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85" w:hanging="45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86" w:hanging="45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88" w:hanging="45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90" w:hanging="45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91" w:hanging="45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93" w:hanging="452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93"/>
      <w:outlineLvl w:val="1"/>
    </w:pPr>
    <w:rPr>
      <w:rFonts w:ascii="Calibri" w:hAnsi="Calibri" w:eastAsia="Calibri" w:cs="Calibri"/>
      <w:b/>
      <w:bCs/>
      <w:sz w:val="56"/>
      <w:szCs w:val="5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hyperlink" Target="mailto:agingstudies@fullerton.edu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dc:title>SIGMA PHI OMEGA STUDENT MIXER</dc:title>
  <dcterms:created xsi:type="dcterms:W3CDTF">2020-01-02T19:27:59Z</dcterms:created>
  <dcterms:modified xsi:type="dcterms:W3CDTF">2020-01-02T19:27:59Z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Acrobat PDFMaker 18 for PowerPoint</vt:lpwstr>
  </property>
  <property fmtid="{D5CDD505-2E9C-101B-9397-08002B2CF9AE}" pid="4" name="LastSaved">
    <vt:filetime>2020-01-02T00:00:00Z</vt:filetime>
  </property>
</Properties>
</file>